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4104" w14:textId="77777777" w:rsidR="00EE0329" w:rsidRDefault="00EE0329" w:rsidP="00EE0329">
      <w:pPr>
        <w:pStyle w:val="Default"/>
        <w:jc w:val="right"/>
        <w:rPr>
          <w:b/>
          <w:bCs/>
          <w:sz w:val="23"/>
          <w:szCs w:val="23"/>
        </w:rPr>
      </w:pPr>
      <w:r>
        <w:rPr>
          <w:noProof/>
          <w:lang w:eastAsia="pl-PL"/>
        </w:rPr>
        <w:drawing>
          <wp:anchor distT="0" distB="0" distL="114300" distR="114300" simplePos="0" relativeHeight="251658240" behindDoc="1" locked="0" layoutInCell="1" allowOverlap="1" wp14:anchorId="213CD859" wp14:editId="364492D1">
            <wp:simplePos x="0" y="0"/>
            <wp:positionH relativeFrom="column">
              <wp:posOffset>319405</wp:posOffset>
            </wp:positionH>
            <wp:positionV relativeFrom="paragraph">
              <wp:posOffset>0</wp:posOffset>
            </wp:positionV>
            <wp:extent cx="923925" cy="914400"/>
            <wp:effectExtent l="0" t="0" r="9525" b="0"/>
            <wp:wrapTight wrapText="bothSides">
              <wp:wrapPolygon edited="0">
                <wp:start x="0" y="0"/>
                <wp:lineTo x="0" y="21150"/>
                <wp:lineTo x="21377" y="21150"/>
                <wp:lineTo x="21377" y="0"/>
                <wp:lineTo x="0" y="0"/>
              </wp:wrapPolygon>
            </wp:wrapTight>
            <wp:docPr id="1" name="Obraz 1" descr="https://encrypted-tbn3.gstatic.com/images?q=tbn:ANd9GcQsdYdypQJqGAtJQPuMLGLnErrOUNr2yDEoFsKo7a3hA-3eId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sdYdypQJqGAtJQPuMLGLnErrOUNr2yDEoFsKo7a3hA-3eIdD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anchor>
        </w:drawing>
      </w:r>
      <w:r>
        <w:rPr>
          <w:b/>
          <w:bCs/>
          <w:sz w:val="23"/>
          <w:szCs w:val="23"/>
        </w:rPr>
        <w:t xml:space="preserve">                                       </w:t>
      </w:r>
      <w:r>
        <w:rPr>
          <w:noProof/>
          <w:lang w:eastAsia="pl-PL"/>
        </w:rPr>
        <w:drawing>
          <wp:inline distT="0" distB="0" distL="0" distR="0" wp14:anchorId="7FC13683" wp14:editId="32553095">
            <wp:extent cx="3619500" cy="619125"/>
            <wp:effectExtent l="0" t="0" r="0" b="9525"/>
            <wp:docPr id="2" name="Obraz 2" descr="MG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B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619125"/>
                    </a:xfrm>
                    <a:prstGeom prst="rect">
                      <a:avLst/>
                    </a:prstGeom>
                    <a:noFill/>
                    <a:ln>
                      <a:noFill/>
                    </a:ln>
                  </pic:spPr>
                </pic:pic>
              </a:graphicData>
            </a:graphic>
          </wp:inline>
        </w:drawing>
      </w:r>
      <w:r>
        <w:rPr>
          <w:b/>
          <w:bCs/>
          <w:sz w:val="23"/>
          <w:szCs w:val="23"/>
        </w:rPr>
        <w:t xml:space="preserve">         </w:t>
      </w:r>
    </w:p>
    <w:p w14:paraId="256C0069" w14:textId="77777777" w:rsidR="00EE0329" w:rsidRDefault="00EE0329" w:rsidP="00EE0329">
      <w:pPr>
        <w:pStyle w:val="Default"/>
        <w:rPr>
          <w:b/>
          <w:bCs/>
          <w:sz w:val="23"/>
          <w:szCs w:val="23"/>
        </w:rPr>
      </w:pPr>
    </w:p>
    <w:p w14:paraId="3B587A56" w14:textId="77777777" w:rsidR="00EE0329" w:rsidRDefault="00EE0329" w:rsidP="00F51EF6">
      <w:pPr>
        <w:pStyle w:val="Default"/>
        <w:jc w:val="center"/>
        <w:rPr>
          <w:b/>
          <w:bCs/>
          <w:sz w:val="23"/>
          <w:szCs w:val="23"/>
        </w:rPr>
      </w:pPr>
    </w:p>
    <w:p w14:paraId="4C5A05F1" w14:textId="77777777" w:rsidR="00EE0329" w:rsidRDefault="00EE0329" w:rsidP="00F51EF6">
      <w:pPr>
        <w:pStyle w:val="Default"/>
        <w:jc w:val="center"/>
        <w:rPr>
          <w:b/>
          <w:bCs/>
          <w:sz w:val="23"/>
          <w:szCs w:val="23"/>
        </w:rPr>
      </w:pPr>
    </w:p>
    <w:p w14:paraId="34A2BA14" w14:textId="77777777" w:rsidR="00F51EF6" w:rsidRDefault="00F51EF6" w:rsidP="00EE0329">
      <w:pPr>
        <w:pStyle w:val="Default"/>
        <w:jc w:val="center"/>
        <w:rPr>
          <w:b/>
          <w:bCs/>
          <w:sz w:val="23"/>
          <w:szCs w:val="23"/>
        </w:rPr>
      </w:pPr>
      <w:r>
        <w:rPr>
          <w:b/>
          <w:bCs/>
          <w:sz w:val="23"/>
          <w:szCs w:val="23"/>
        </w:rPr>
        <w:t>REGULAMIN GMINNEGO KONKURSU</w:t>
      </w:r>
    </w:p>
    <w:p w14:paraId="61C96EB3" w14:textId="77777777" w:rsidR="00F51EF6" w:rsidRDefault="00F51EF6" w:rsidP="00F51EF6">
      <w:pPr>
        <w:pStyle w:val="Default"/>
        <w:jc w:val="center"/>
        <w:rPr>
          <w:sz w:val="23"/>
          <w:szCs w:val="23"/>
        </w:rPr>
      </w:pPr>
    </w:p>
    <w:p w14:paraId="07A8B647" w14:textId="77777777" w:rsidR="00F51EF6" w:rsidRDefault="00F51EF6" w:rsidP="00F51EF6">
      <w:pPr>
        <w:pStyle w:val="Default"/>
        <w:jc w:val="center"/>
        <w:rPr>
          <w:b/>
          <w:bCs/>
          <w:i/>
          <w:iCs/>
          <w:sz w:val="23"/>
          <w:szCs w:val="23"/>
        </w:rPr>
      </w:pPr>
      <w:r>
        <w:rPr>
          <w:b/>
          <w:bCs/>
          <w:i/>
          <w:iCs/>
          <w:sz w:val="23"/>
          <w:szCs w:val="23"/>
        </w:rPr>
        <w:t>Ocalić od zapomnienia – wspomnienia zachowane w mojej rodzinie. Represje wobec mieszkańców gminy Głogów Młp. w czasie II wojny światowej</w:t>
      </w:r>
    </w:p>
    <w:p w14:paraId="6E656ED3" w14:textId="77777777" w:rsidR="00F51EF6" w:rsidRDefault="00F51EF6" w:rsidP="00F51EF6">
      <w:pPr>
        <w:pStyle w:val="Default"/>
        <w:jc w:val="center"/>
        <w:rPr>
          <w:b/>
          <w:bCs/>
          <w:sz w:val="23"/>
          <w:szCs w:val="23"/>
        </w:rPr>
      </w:pPr>
    </w:p>
    <w:p w14:paraId="445974DC" w14:textId="77777777" w:rsidR="00F51EF6" w:rsidRDefault="00F51EF6" w:rsidP="00F51EF6">
      <w:pPr>
        <w:pStyle w:val="Default"/>
        <w:jc w:val="center"/>
        <w:rPr>
          <w:sz w:val="23"/>
          <w:szCs w:val="23"/>
        </w:rPr>
      </w:pPr>
      <w:r>
        <w:rPr>
          <w:b/>
          <w:bCs/>
          <w:sz w:val="23"/>
          <w:szCs w:val="23"/>
        </w:rPr>
        <w:t>dla uczniów szkół podstawowych gminy Głogów Małopolski</w:t>
      </w:r>
    </w:p>
    <w:p w14:paraId="36E4FE74" w14:textId="77777777" w:rsidR="00F51EF6" w:rsidRDefault="00F51EF6" w:rsidP="00F51EF6">
      <w:pPr>
        <w:pStyle w:val="Default"/>
        <w:jc w:val="center"/>
        <w:rPr>
          <w:sz w:val="23"/>
          <w:szCs w:val="23"/>
        </w:rPr>
      </w:pPr>
      <w:r>
        <w:rPr>
          <w:b/>
          <w:bCs/>
          <w:sz w:val="23"/>
          <w:szCs w:val="23"/>
        </w:rPr>
        <w:t>w roku szkolnym 2022/2023</w:t>
      </w:r>
    </w:p>
    <w:p w14:paraId="0A027C83" w14:textId="77777777" w:rsidR="00F51EF6" w:rsidRDefault="00F51EF6" w:rsidP="00F51EF6">
      <w:pPr>
        <w:pStyle w:val="Default"/>
        <w:jc w:val="center"/>
        <w:rPr>
          <w:b/>
          <w:bCs/>
          <w:sz w:val="23"/>
          <w:szCs w:val="23"/>
        </w:rPr>
      </w:pPr>
    </w:p>
    <w:p w14:paraId="1C6F754C" w14:textId="77777777" w:rsidR="00F51EF6" w:rsidRDefault="00F51EF6" w:rsidP="00F51EF6">
      <w:pPr>
        <w:pStyle w:val="Default"/>
        <w:jc w:val="center"/>
        <w:rPr>
          <w:b/>
          <w:bCs/>
          <w:sz w:val="23"/>
          <w:szCs w:val="23"/>
        </w:rPr>
      </w:pPr>
    </w:p>
    <w:p w14:paraId="7AF3B7ED" w14:textId="77777777" w:rsidR="00F51EF6" w:rsidRDefault="00F51EF6" w:rsidP="00F51EF6">
      <w:pPr>
        <w:pStyle w:val="Default"/>
        <w:jc w:val="center"/>
        <w:rPr>
          <w:sz w:val="23"/>
          <w:szCs w:val="23"/>
        </w:rPr>
      </w:pPr>
      <w:r>
        <w:rPr>
          <w:b/>
          <w:bCs/>
          <w:sz w:val="23"/>
          <w:szCs w:val="23"/>
        </w:rPr>
        <w:t>ROZDZIAŁ I</w:t>
      </w:r>
    </w:p>
    <w:p w14:paraId="72E3FEB3" w14:textId="77777777" w:rsidR="00F51EF6" w:rsidRDefault="00F51EF6" w:rsidP="00F51EF6">
      <w:pPr>
        <w:pStyle w:val="Default"/>
        <w:jc w:val="center"/>
        <w:rPr>
          <w:b/>
          <w:bCs/>
          <w:sz w:val="23"/>
          <w:szCs w:val="23"/>
        </w:rPr>
      </w:pPr>
    </w:p>
    <w:p w14:paraId="2FAEFFC1" w14:textId="77777777" w:rsidR="00F51EF6" w:rsidRDefault="00F51EF6" w:rsidP="00F51EF6">
      <w:pPr>
        <w:pStyle w:val="Default"/>
        <w:jc w:val="center"/>
        <w:rPr>
          <w:sz w:val="23"/>
          <w:szCs w:val="23"/>
        </w:rPr>
      </w:pPr>
      <w:r>
        <w:rPr>
          <w:b/>
          <w:bCs/>
          <w:sz w:val="23"/>
          <w:szCs w:val="23"/>
        </w:rPr>
        <w:t>ZASADY OGÓLNE</w:t>
      </w:r>
    </w:p>
    <w:p w14:paraId="67966A26" w14:textId="77777777" w:rsidR="00F51EF6" w:rsidRDefault="00F51EF6" w:rsidP="00F51EF6">
      <w:pPr>
        <w:pStyle w:val="Default"/>
        <w:jc w:val="center"/>
        <w:rPr>
          <w:b/>
          <w:bCs/>
          <w:sz w:val="23"/>
          <w:szCs w:val="23"/>
        </w:rPr>
      </w:pPr>
    </w:p>
    <w:p w14:paraId="1073283F" w14:textId="77777777" w:rsidR="00F51EF6" w:rsidRDefault="00F51EF6" w:rsidP="00F51EF6">
      <w:pPr>
        <w:pStyle w:val="Default"/>
        <w:jc w:val="center"/>
        <w:rPr>
          <w:sz w:val="23"/>
          <w:szCs w:val="23"/>
        </w:rPr>
      </w:pPr>
      <w:r>
        <w:rPr>
          <w:b/>
          <w:bCs/>
          <w:sz w:val="23"/>
          <w:szCs w:val="23"/>
        </w:rPr>
        <w:t>§ 1.</w:t>
      </w:r>
    </w:p>
    <w:p w14:paraId="2CDBB6B4" w14:textId="77777777" w:rsidR="00F51EF6" w:rsidRDefault="00F51EF6" w:rsidP="00F51EF6">
      <w:pPr>
        <w:pStyle w:val="Default"/>
        <w:jc w:val="both"/>
        <w:rPr>
          <w:sz w:val="23"/>
          <w:szCs w:val="23"/>
        </w:rPr>
      </w:pPr>
      <w:r>
        <w:rPr>
          <w:sz w:val="23"/>
          <w:szCs w:val="23"/>
        </w:rPr>
        <w:t xml:space="preserve">1. Organizatorem konkursu </w:t>
      </w:r>
      <w:r>
        <w:rPr>
          <w:b/>
          <w:bCs/>
          <w:i/>
          <w:iCs/>
          <w:sz w:val="23"/>
          <w:szCs w:val="23"/>
        </w:rPr>
        <w:t>Ocalić od zapomnienia – wspomnienia zachowane w mojej rodzinie. Represje wobec mieszkańców gminy Głogów Młp. w czasie II wojny światowej</w:t>
      </w:r>
      <w:r>
        <w:rPr>
          <w:i/>
          <w:iCs/>
          <w:sz w:val="23"/>
          <w:szCs w:val="23"/>
        </w:rPr>
        <w:t xml:space="preserve">, </w:t>
      </w:r>
      <w:r>
        <w:rPr>
          <w:sz w:val="23"/>
          <w:szCs w:val="23"/>
        </w:rPr>
        <w:t xml:space="preserve">zwanego dalej Konkursem, są Zespół Szkół w Przewrotnem i Miejsko Gminna Biblioteka Publiczna im. Rudolfa </w:t>
      </w:r>
      <w:proofErr w:type="spellStart"/>
      <w:r>
        <w:rPr>
          <w:sz w:val="23"/>
          <w:szCs w:val="23"/>
        </w:rPr>
        <w:t>Menerki</w:t>
      </w:r>
      <w:proofErr w:type="spellEnd"/>
      <w:r>
        <w:rPr>
          <w:sz w:val="23"/>
          <w:szCs w:val="23"/>
        </w:rPr>
        <w:t xml:space="preserve"> w Głogowie Małopolskim.</w:t>
      </w:r>
    </w:p>
    <w:p w14:paraId="03FCEB9D" w14:textId="77777777" w:rsidR="00F51EF6" w:rsidRDefault="00F51EF6" w:rsidP="00F51EF6">
      <w:pPr>
        <w:pStyle w:val="Default"/>
        <w:jc w:val="both"/>
        <w:rPr>
          <w:sz w:val="23"/>
          <w:szCs w:val="23"/>
        </w:rPr>
      </w:pPr>
      <w:r>
        <w:rPr>
          <w:sz w:val="23"/>
          <w:szCs w:val="23"/>
        </w:rPr>
        <w:t>2. Konkurs jest realizowany w ramach uroczystości upamiętniających ofiary pacyfikacji Przewrotnego i Huciska w 80. rocznicę wydarzeń.</w:t>
      </w:r>
    </w:p>
    <w:p w14:paraId="18E79FCF" w14:textId="77777777" w:rsidR="00F51EF6" w:rsidRDefault="00F51EF6" w:rsidP="00F51EF6">
      <w:pPr>
        <w:pStyle w:val="Default"/>
        <w:rPr>
          <w:sz w:val="23"/>
          <w:szCs w:val="23"/>
        </w:rPr>
      </w:pPr>
    </w:p>
    <w:p w14:paraId="08EA7D67" w14:textId="77777777" w:rsidR="00F51EF6" w:rsidRDefault="00F51EF6" w:rsidP="00F51EF6">
      <w:pPr>
        <w:pStyle w:val="Default"/>
        <w:jc w:val="center"/>
        <w:rPr>
          <w:sz w:val="23"/>
          <w:szCs w:val="23"/>
        </w:rPr>
      </w:pPr>
      <w:r>
        <w:rPr>
          <w:b/>
          <w:bCs/>
          <w:sz w:val="23"/>
          <w:szCs w:val="23"/>
        </w:rPr>
        <w:t>§ 2.</w:t>
      </w:r>
    </w:p>
    <w:p w14:paraId="26D98A8C" w14:textId="77777777" w:rsidR="00F51EF6" w:rsidRDefault="00F51EF6" w:rsidP="00F51EF6">
      <w:pPr>
        <w:pStyle w:val="Default"/>
        <w:jc w:val="both"/>
        <w:rPr>
          <w:sz w:val="23"/>
          <w:szCs w:val="23"/>
        </w:rPr>
      </w:pPr>
      <w:r>
        <w:rPr>
          <w:sz w:val="23"/>
          <w:szCs w:val="23"/>
        </w:rPr>
        <w:t>Celem Konkursu jest:</w:t>
      </w:r>
    </w:p>
    <w:p w14:paraId="02A4E432" w14:textId="77777777" w:rsidR="00F51EF6" w:rsidRDefault="00F51EF6" w:rsidP="00F51EF6">
      <w:pPr>
        <w:pStyle w:val="Default"/>
        <w:jc w:val="both"/>
        <w:rPr>
          <w:sz w:val="23"/>
          <w:szCs w:val="23"/>
        </w:rPr>
      </w:pPr>
      <w:r>
        <w:rPr>
          <w:sz w:val="23"/>
          <w:szCs w:val="23"/>
        </w:rPr>
        <w:t>1. upowszechnienie wiedzy na temat polityki represji niemieckich stosowanych wobec obywateli polskich w latach 1939-1945, w tym politycznych, narodowościowych, religijnych i gospodarczych;</w:t>
      </w:r>
    </w:p>
    <w:p w14:paraId="0AD302A5" w14:textId="77777777" w:rsidR="00F51EF6" w:rsidRDefault="00F51EF6" w:rsidP="00F51EF6">
      <w:pPr>
        <w:pStyle w:val="Default"/>
        <w:jc w:val="both"/>
        <w:rPr>
          <w:sz w:val="23"/>
          <w:szCs w:val="23"/>
        </w:rPr>
      </w:pPr>
      <w:r>
        <w:rPr>
          <w:sz w:val="23"/>
          <w:szCs w:val="23"/>
        </w:rPr>
        <w:t xml:space="preserve">2. poznanie i dokumentowanie skali oraz form represji, jakich doświadczyło społeczeństwo z terenu gminy, w tym Przewrotnego w latach 1939-1945, np. pacyfikacji, </w:t>
      </w:r>
      <w:proofErr w:type="spellStart"/>
      <w:r>
        <w:rPr>
          <w:sz w:val="23"/>
          <w:szCs w:val="23"/>
        </w:rPr>
        <w:t>wysiedleń</w:t>
      </w:r>
      <w:proofErr w:type="spellEnd"/>
      <w:r>
        <w:rPr>
          <w:sz w:val="23"/>
          <w:szCs w:val="23"/>
        </w:rPr>
        <w:t>, wywózek na roboty do Niemiec, masowych egzekucji, aresztowań, osadzenia w więzieniach lub obozach koncentracyjnych i obozach pracy;</w:t>
      </w:r>
    </w:p>
    <w:p w14:paraId="5C193B6D" w14:textId="77777777" w:rsidR="00F51EF6" w:rsidRDefault="00F51EF6" w:rsidP="00F51EF6">
      <w:pPr>
        <w:pStyle w:val="Default"/>
        <w:jc w:val="both"/>
        <w:rPr>
          <w:sz w:val="23"/>
          <w:szCs w:val="23"/>
        </w:rPr>
      </w:pPr>
      <w:r>
        <w:rPr>
          <w:sz w:val="23"/>
          <w:szCs w:val="23"/>
        </w:rPr>
        <w:t>3. poznawanie oraz dokumentowanie trudnych i dramatycznych losów mieszkańców z terenu gminy, w tym z Przewrotnego, Huciska w czasie II wojny światowej;</w:t>
      </w:r>
    </w:p>
    <w:p w14:paraId="4F099A02" w14:textId="77777777" w:rsidR="00F51EF6" w:rsidRDefault="00F51EF6" w:rsidP="00F51EF6">
      <w:pPr>
        <w:pStyle w:val="Default"/>
        <w:jc w:val="both"/>
        <w:rPr>
          <w:sz w:val="23"/>
          <w:szCs w:val="23"/>
        </w:rPr>
      </w:pPr>
      <w:r>
        <w:rPr>
          <w:sz w:val="23"/>
          <w:szCs w:val="23"/>
        </w:rPr>
        <w:t>4. zainteresowanie  wojenną historią wsi Przewrotne i okolic;</w:t>
      </w:r>
    </w:p>
    <w:p w14:paraId="3E660BFA" w14:textId="77777777" w:rsidR="00F51EF6" w:rsidRDefault="00F51EF6" w:rsidP="00F51EF6">
      <w:pPr>
        <w:pStyle w:val="Default"/>
        <w:jc w:val="both"/>
        <w:rPr>
          <w:sz w:val="23"/>
          <w:szCs w:val="23"/>
        </w:rPr>
      </w:pPr>
      <w:r>
        <w:rPr>
          <w:sz w:val="23"/>
          <w:szCs w:val="23"/>
        </w:rPr>
        <w:t>5. kształtowanie umiejętności poszukiwania i analizowania oraz krytycznego podejścia do zgromadzonych informacji zawartych w różnych źródłach;</w:t>
      </w:r>
    </w:p>
    <w:p w14:paraId="6BE65A12" w14:textId="77777777" w:rsidR="00F51EF6" w:rsidRDefault="00F51EF6" w:rsidP="00F51EF6">
      <w:pPr>
        <w:pStyle w:val="Default"/>
        <w:jc w:val="both"/>
        <w:rPr>
          <w:sz w:val="23"/>
          <w:szCs w:val="23"/>
        </w:rPr>
      </w:pPr>
      <w:r>
        <w:rPr>
          <w:sz w:val="23"/>
          <w:szCs w:val="23"/>
        </w:rPr>
        <w:t>6. rozwijanie pasji badawczej uczniów.</w:t>
      </w:r>
    </w:p>
    <w:p w14:paraId="7F1A6616" w14:textId="77777777" w:rsidR="00F51EF6" w:rsidRDefault="00F51EF6" w:rsidP="00F51EF6">
      <w:pPr>
        <w:pStyle w:val="Default"/>
        <w:rPr>
          <w:sz w:val="23"/>
          <w:szCs w:val="23"/>
        </w:rPr>
      </w:pPr>
    </w:p>
    <w:p w14:paraId="32CB5C72" w14:textId="77777777" w:rsidR="00F51EF6" w:rsidRDefault="00F51EF6" w:rsidP="00F51EF6">
      <w:pPr>
        <w:pStyle w:val="Default"/>
        <w:jc w:val="center"/>
        <w:rPr>
          <w:b/>
          <w:bCs/>
          <w:sz w:val="23"/>
          <w:szCs w:val="23"/>
        </w:rPr>
      </w:pPr>
    </w:p>
    <w:p w14:paraId="3EA63E08" w14:textId="77777777" w:rsidR="00F51EF6" w:rsidRDefault="00F51EF6" w:rsidP="00F51EF6">
      <w:pPr>
        <w:pStyle w:val="Default"/>
        <w:jc w:val="center"/>
        <w:rPr>
          <w:sz w:val="23"/>
          <w:szCs w:val="23"/>
        </w:rPr>
      </w:pPr>
      <w:r>
        <w:rPr>
          <w:b/>
          <w:bCs/>
          <w:sz w:val="23"/>
          <w:szCs w:val="23"/>
        </w:rPr>
        <w:t>ROZDZIAŁ II</w:t>
      </w:r>
    </w:p>
    <w:p w14:paraId="0AA690BA" w14:textId="77777777" w:rsidR="00F51EF6" w:rsidRDefault="00F51EF6" w:rsidP="00F51EF6">
      <w:pPr>
        <w:pStyle w:val="Default"/>
        <w:jc w:val="center"/>
        <w:rPr>
          <w:b/>
          <w:bCs/>
          <w:sz w:val="23"/>
          <w:szCs w:val="23"/>
        </w:rPr>
      </w:pPr>
    </w:p>
    <w:p w14:paraId="330ADE8D" w14:textId="77777777" w:rsidR="00F51EF6" w:rsidRDefault="00F51EF6" w:rsidP="00F51EF6">
      <w:pPr>
        <w:pStyle w:val="Default"/>
        <w:jc w:val="center"/>
        <w:rPr>
          <w:sz w:val="23"/>
          <w:szCs w:val="23"/>
        </w:rPr>
      </w:pPr>
      <w:r>
        <w:rPr>
          <w:b/>
          <w:bCs/>
          <w:sz w:val="23"/>
          <w:szCs w:val="23"/>
        </w:rPr>
        <w:t>ZASADY UDZIAŁU W KONKURSIE</w:t>
      </w:r>
    </w:p>
    <w:p w14:paraId="43089CCA" w14:textId="77777777" w:rsidR="00F51EF6" w:rsidRDefault="00F51EF6" w:rsidP="00F51EF6">
      <w:pPr>
        <w:pStyle w:val="Default"/>
        <w:jc w:val="center"/>
        <w:rPr>
          <w:b/>
          <w:bCs/>
          <w:sz w:val="23"/>
          <w:szCs w:val="23"/>
        </w:rPr>
      </w:pPr>
    </w:p>
    <w:p w14:paraId="3C73DBDB" w14:textId="77777777" w:rsidR="00F51EF6" w:rsidRDefault="00F51EF6" w:rsidP="00F51EF6">
      <w:pPr>
        <w:pStyle w:val="Default"/>
        <w:jc w:val="center"/>
        <w:rPr>
          <w:b/>
          <w:bCs/>
          <w:sz w:val="23"/>
          <w:szCs w:val="23"/>
        </w:rPr>
      </w:pPr>
      <w:r>
        <w:rPr>
          <w:b/>
          <w:bCs/>
          <w:sz w:val="23"/>
          <w:szCs w:val="23"/>
        </w:rPr>
        <w:t>§ 3.</w:t>
      </w:r>
    </w:p>
    <w:p w14:paraId="43C63EAB" w14:textId="77777777" w:rsidR="00F51EF6" w:rsidRDefault="00F51EF6" w:rsidP="00F51EF6">
      <w:pPr>
        <w:pStyle w:val="Default"/>
        <w:jc w:val="both"/>
        <w:rPr>
          <w:sz w:val="23"/>
          <w:szCs w:val="23"/>
        </w:rPr>
      </w:pPr>
      <w:r>
        <w:rPr>
          <w:sz w:val="23"/>
          <w:szCs w:val="23"/>
        </w:rPr>
        <w:t>1. Konkurs ma charakter otwarty i skierowany jest do uczniów szkół podstawowych (klas IV –    VIII) w gminie Głogów Małopolski.</w:t>
      </w:r>
    </w:p>
    <w:p w14:paraId="275F055B" w14:textId="77777777" w:rsidR="00F51EF6" w:rsidRDefault="00F51EF6" w:rsidP="00F51EF6">
      <w:pPr>
        <w:pStyle w:val="Default"/>
        <w:jc w:val="both"/>
        <w:rPr>
          <w:sz w:val="23"/>
          <w:szCs w:val="23"/>
        </w:rPr>
      </w:pPr>
      <w:r>
        <w:rPr>
          <w:sz w:val="23"/>
          <w:szCs w:val="23"/>
        </w:rPr>
        <w:lastRenderedPageBreak/>
        <w:t>2. Konkurs jest dwuetapowy. Pierwszy etap jest rozstrzygany w danej szkolny, następnie na drugi etap szkoła przesyła do organizatora 5 prac w każdej kategorii wiekowej.</w:t>
      </w:r>
    </w:p>
    <w:p w14:paraId="035D48BB" w14:textId="77777777" w:rsidR="00F51EF6" w:rsidRDefault="00F51EF6" w:rsidP="00F51EF6">
      <w:pPr>
        <w:pStyle w:val="Default"/>
        <w:jc w:val="both"/>
        <w:rPr>
          <w:sz w:val="23"/>
          <w:szCs w:val="23"/>
        </w:rPr>
      </w:pPr>
      <w:r>
        <w:rPr>
          <w:sz w:val="23"/>
          <w:szCs w:val="23"/>
        </w:rPr>
        <w:t>a. konkurs przeprowadzany w dwóch grupach wiekowych:</w:t>
      </w:r>
    </w:p>
    <w:p w14:paraId="2CBBEB27" w14:textId="77777777" w:rsidR="00F51EF6" w:rsidRDefault="00F51EF6" w:rsidP="00F51EF6">
      <w:pPr>
        <w:pStyle w:val="Default"/>
        <w:jc w:val="both"/>
        <w:rPr>
          <w:sz w:val="23"/>
          <w:szCs w:val="23"/>
        </w:rPr>
      </w:pPr>
      <w:r>
        <w:rPr>
          <w:sz w:val="23"/>
          <w:szCs w:val="23"/>
        </w:rPr>
        <w:t>a) klasy IV – VI,</w:t>
      </w:r>
    </w:p>
    <w:p w14:paraId="4038FA01" w14:textId="77777777" w:rsidR="00F51EF6" w:rsidRDefault="00F51EF6" w:rsidP="00F51EF6">
      <w:pPr>
        <w:pStyle w:val="Default"/>
        <w:jc w:val="both"/>
        <w:rPr>
          <w:sz w:val="23"/>
          <w:szCs w:val="23"/>
        </w:rPr>
      </w:pPr>
      <w:r>
        <w:rPr>
          <w:sz w:val="23"/>
          <w:szCs w:val="23"/>
        </w:rPr>
        <w:t>b) klasy VII – VIII.</w:t>
      </w:r>
    </w:p>
    <w:p w14:paraId="64DBD319" w14:textId="77777777" w:rsidR="00F51EF6" w:rsidRDefault="00F51EF6" w:rsidP="00F51EF6">
      <w:pPr>
        <w:pStyle w:val="Default"/>
        <w:jc w:val="both"/>
        <w:rPr>
          <w:sz w:val="23"/>
          <w:szCs w:val="23"/>
        </w:rPr>
      </w:pPr>
      <w:r>
        <w:rPr>
          <w:sz w:val="23"/>
          <w:szCs w:val="23"/>
        </w:rPr>
        <w:t>3. Przystąpienie uczniów do Konkursu jest równoznaczne z akceptacją jego regulaminu.</w:t>
      </w:r>
    </w:p>
    <w:p w14:paraId="603E6502" w14:textId="77777777" w:rsidR="00F51EF6" w:rsidRDefault="00F51EF6" w:rsidP="00F51EF6">
      <w:pPr>
        <w:pStyle w:val="Default"/>
        <w:jc w:val="both"/>
        <w:rPr>
          <w:sz w:val="23"/>
          <w:szCs w:val="23"/>
        </w:rPr>
      </w:pPr>
    </w:p>
    <w:p w14:paraId="54B5F264" w14:textId="77777777" w:rsidR="00F51EF6" w:rsidRDefault="00F51EF6" w:rsidP="00F51EF6">
      <w:pPr>
        <w:pStyle w:val="Default"/>
        <w:jc w:val="both"/>
        <w:rPr>
          <w:sz w:val="23"/>
          <w:szCs w:val="23"/>
        </w:rPr>
      </w:pPr>
    </w:p>
    <w:p w14:paraId="6320B90C" w14:textId="77777777" w:rsidR="00F51EF6" w:rsidRDefault="00F51EF6" w:rsidP="00F51EF6">
      <w:pPr>
        <w:pStyle w:val="Default"/>
        <w:jc w:val="center"/>
        <w:rPr>
          <w:b/>
          <w:bCs/>
          <w:sz w:val="23"/>
          <w:szCs w:val="23"/>
        </w:rPr>
      </w:pPr>
      <w:r>
        <w:rPr>
          <w:b/>
          <w:bCs/>
          <w:sz w:val="23"/>
          <w:szCs w:val="23"/>
        </w:rPr>
        <w:t>§ 4.</w:t>
      </w:r>
    </w:p>
    <w:p w14:paraId="7967EF93" w14:textId="77777777" w:rsidR="00F51EF6" w:rsidRDefault="00F51EF6" w:rsidP="00F51EF6">
      <w:pPr>
        <w:pStyle w:val="Default"/>
        <w:jc w:val="both"/>
        <w:rPr>
          <w:sz w:val="23"/>
          <w:szCs w:val="23"/>
        </w:rPr>
      </w:pPr>
      <w:r>
        <w:rPr>
          <w:b/>
          <w:bCs/>
          <w:sz w:val="23"/>
          <w:szCs w:val="23"/>
        </w:rPr>
        <w:t xml:space="preserve">                                                                                                                                                                            </w:t>
      </w:r>
      <w:r>
        <w:rPr>
          <w:sz w:val="23"/>
          <w:szCs w:val="23"/>
        </w:rPr>
        <w:t>1. Uczestnik przygotowuje pracę konkursową przedstawiającą niemieckie represje stosowane wobec obywateli polskich w latach 1939-1945, w odniesieniu do osób indywidualnych lub grup społecznych, a także historię miejsc lub miejscowości związanych z represjami:</w:t>
      </w:r>
    </w:p>
    <w:p w14:paraId="235EE206" w14:textId="77777777" w:rsidR="00F51EF6" w:rsidRDefault="00F51EF6" w:rsidP="00F51EF6">
      <w:pPr>
        <w:pStyle w:val="Default"/>
        <w:jc w:val="both"/>
        <w:rPr>
          <w:sz w:val="23"/>
          <w:szCs w:val="23"/>
        </w:rPr>
      </w:pPr>
      <w:r>
        <w:rPr>
          <w:sz w:val="23"/>
          <w:szCs w:val="23"/>
        </w:rPr>
        <w:t xml:space="preserve">a) </w:t>
      </w:r>
      <w:r w:rsidRPr="00B06DA7">
        <w:rPr>
          <w:bCs/>
          <w:sz w:val="23"/>
          <w:szCs w:val="23"/>
        </w:rPr>
        <w:t>praca pisemna</w:t>
      </w:r>
      <w:r>
        <w:rPr>
          <w:sz w:val="23"/>
          <w:szCs w:val="23"/>
        </w:rPr>
        <w:t>, np. biografia, opowiadanie, dziennik i inne (</w:t>
      </w:r>
      <w:r w:rsidRPr="00427231">
        <w:rPr>
          <w:sz w:val="23"/>
          <w:szCs w:val="23"/>
        </w:rPr>
        <w:t>maksymalnie 20 stron, czcionka Times New Roman 12, wydruk komputerowy wraz z wersją elektroniczną tekstu – płyta CD</w:t>
      </w:r>
      <w:r>
        <w:rPr>
          <w:sz w:val="23"/>
          <w:szCs w:val="23"/>
        </w:rPr>
        <w:t>), która może być wzbogacona o zdjęcia, dokumenty itp.;</w:t>
      </w:r>
    </w:p>
    <w:p w14:paraId="0A11D155" w14:textId="77777777" w:rsidR="00F51EF6" w:rsidRDefault="00F51EF6" w:rsidP="00F51EF6">
      <w:pPr>
        <w:pStyle w:val="Default"/>
        <w:jc w:val="both"/>
        <w:rPr>
          <w:sz w:val="23"/>
          <w:szCs w:val="23"/>
        </w:rPr>
      </w:pPr>
      <w:r>
        <w:rPr>
          <w:sz w:val="23"/>
          <w:szCs w:val="23"/>
        </w:rPr>
        <w:t>2. Pracę uczestnik przygotowuje indywidualnie, z zastrzeżeniem § 6 pkt. 2.</w:t>
      </w:r>
    </w:p>
    <w:p w14:paraId="6898527D" w14:textId="77777777" w:rsidR="00F51EF6" w:rsidRDefault="00F51EF6" w:rsidP="00F51EF6">
      <w:pPr>
        <w:pStyle w:val="Default"/>
        <w:jc w:val="both"/>
        <w:rPr>
          <w:sz w:val="23"/>
          <w:szCs w:val="23"/>
        </w:rPr>
      </w:pPr>
      <w:r>
        <w:rPr>
          <w:sz w:val="23"/>
          <w:szCs w:val="23"/>
        </w:rPr>
        <w:t>4. Praca przygotowana przez uczestnika powinna:</w:t>
      </w:r>
    </w:p>
    <w:p w14:paraId="36A1707C" w14:textId="77777777" w:rsidR="00F51EF6" w:rsidRDefault="00F51EF6" w:rsidP="00F51EF6">
      <w:pPr>
        <w:pStyle w:val="Default"/>
        <w:jc w:val="both"/>
        <w:rPr>
          <w:sz w:val="23"/>
          <w:szCs w:val="23"/>
        </w:rPr>
      </w:pPr>
      <w:r>
        <w:rPr>
          <w:sz w:val="23"/>
          <w:szCs w:val="23"/>
        </w:rPr>
        <w:t>a) mieć twórczy charakter;</w:t>
      </w:r>
    </w:p>
    <w:p w14:paraId="6A650E2D" w14:textId="77777777" w:rsidR="00F51EF6" w:rsidRDefault="00F51EF6" w:rsidP="00F51EF6">
      <w:pPr>
        <w:pStyle w:val="Default"/>
        <w:jc w:val="both"/>
        <w:rPr>
          <w:sz w:val="23"/>
          <w:szCs w:val="23"/>
        </w:rPr>
      </w:pPr>
      <w:r>
        <w:rPr>
          <w:sz w:val="23"/>
          <w:szCs w:val="23"/>
        </w:rPr>
        <w:t>b) opierać się na źródłach historycznych (np. wspomnienia, pamiętniki, listy, dokumenty, fotografie, prasa, wywiady, nagrania, filmy);</w:t>
      </w:r>
    </w:p>
    <w:p w14:paraId="41DDB8FA" w14:textId="77777777" w:rsidR="00F51EF6" w:rsidRDefault="00F51EF6" w:rsidP="00F51EF6">
      <w:pPr>
        <w:pStyle w:val="Default"/>
        <w:jc w:val="both"/>
        <w:rPr>
          <w:sz w:val="23"/>
          <w:szCs w:val="23"/>
        </w:rPr>
      </w:pPr>
      <w:r>
        <w:rPr>
          <w:sz w:val="23"/>
          <w:szCs w:val="23"/>
        </w:rPr>
        <w:t>c) zawierać bibliografię z podaniem źródeł historycznych.</w:t>
      </w:r>
    </w:p>
    <w:p w14:paraId="720E267C" w14:textId="77777777" w:rsidR="00F51EF6" w:rsidRDefault="00F51EF6" w:rsidP="00F51EF6">
      <w:pPr>
        <w:pStyle w:val="Default"/>
        <w:jc w:val="both"/>
        <w:rPr>
          <w:sz w:val="23"/>
          <w:szCs w:val="23"/>
        </w:rPr>
      </w:pPr>
      <w:r>
        <w:rPr>
          <w:sz w:val="23"/>
          <w:szCs w:val="23"/>
        </w:rPr>
        <w:t>5. Do pracy powinna być dołączona:</w:t>
      </w:r>
    </w:p>
    <w:p w14:paraId="23E750D2" w14:textId="77777777" w:rsidR="00F51EF6" w:rsidRDefault="00F51EF6" w:rsidP="00F51EF6">
      <w:pPr>
        <w:pStyle w:val="Default"/>
        <w:jc w:val="both"/>
        <w:rPr>
          <w:sz w:val="23"/>
          <w:szCs w:val="23"/>
        </w:rPr>
      </w:pPr>
      <w:r>
        <w:rPr>
          <w:sz w:val="23"/>
          <w:szCs w:val="23"/>
        </w:rPr>
        <w:t>a) metryczka, stanowiąca załącznik nr 1 do regulaminu;</w:t>
      </w:r>
    </w:p>
    <w:p w14:paraId="7C143FCF" w14:textId="77777777" w:rsidR="00F51EF6" w:rsidRDefault="00F51EF6" w:rsidP="00F51EF6">
      <w:pPr>
        <w:pStyle w:val="Default"/>
        <w:jc w:val="both"/>
        <w:rPr>
          <w:sz w:val="23"/>
          <w:szCs w:val="23"/>
        </w:rPr>
      </w:pPr>
      <w:r>
        <w:rPr>
          <w:sz w:val="23"/>
          <w:szCs w:val="23"/>
        </w:rPr>
        <w:t>b) podpisane oświadczenia stanowiące załącznik nr 2 do regulaminu.</w:t>
      </w:r>
    </w:p>
    <w:p w14:paraId="2FE0D8E5" w14:textId="77777777" w:rsidR="00F51EF6" w:rsidRDefault="00F51EF6" w:rsidP="00F51EF6">
      <w:pPr>
        <w:pStyle w:val="Default"/>
        <w:jc w:val="both"/>
        <w:rPr>
          <w:sz w:val="22"/>
          <w:szCs w:val="22"/>
        </w:rPr>
      </w:pPr>
      <w:r>
        <w:rPr>
          <w:sz w:val="22"/>
          <w:szCs w:val="22"/>
        </w:rPr>
        <w:t xml:space="preserve">6. W ramach organizacji konkursu </w:t>
      </w:r>
      <w:r>
        <w:rPr>
          <w:b/>
          <w:bCs/>
          <w:i/>
          <w:iCs/>
          <w:sz w:val="23"/>
          <w:szCs w:val="23"/>
        </w:rPr>
        <w:t>Ocalić od zapomnienia – wspomnienia zachowane w mojej rodzinie. Represje wobec mieszkańców gminy Głogów Młp. w czasie II wojny światowej</w:t>
      </w:r>
      <w:r w:rsidRPr="00427231">
        <w:rPr>
          <w:sz w:val="23"/>
          <w:szCs w:val="23"/>
        </w:rPr>
        <w:t xml:space="preserve">, </w:t>
      </w:r>
      <w:r>
        <w:rPr>
          <w:sz w:val="22"/>
          <w:szCs w:val="22"/>
        </w:rPr>
        <w:t>przetwarzane będą dane osobowe zawarte w formularzu zgłoszeniowym zarówno uczestnika jak i nauczyciela/opiekuna merytorycznego.</w:t>
      </w:r>
    </w:p>
    <w:p w14:paraId="5FED83DC" w14:textId="77777777" w:rsidR="00F51EF6" w:rsidRDefault="00F51EF6" w:rsidP="00F51EF6">
      <w:pPr>
        <w:pStyle w:val="Default"/>
        <w:jc w:val="both"/>
        <w:rPr>
          <w:sz w:val="23"/>
          <w:szCs w:val="23"/>
        </w:rPr>
      </w:pPr>
      <w:r>
        <w:rPr>
          <w:sz w:val="23"/>
          <w:szCs w:val="23"/>
        </w:rPr>
        <w:t>7. Prace zgłaszane wcześniej w innych konkursach, opublikowane w całości lub w części przed rozstrzygnięciem Konkursu, skopiowane z Internetu oraz prace, które nie będą spełniały kryteriów przedstawionych w regulaminie podlegają odrzuceniu. Organizator nie przewiduje możliwości odwołania w tym przypadku.</w:t>
      </w:r>
    </w:p>
    <w:p w14:paraId="35E87161" w14:textId="77777777" w:rsidR="00F51EF6" w:rsidRDefault="00F51EF6" w:rsidP="00F51EF6">
      <w:pPr>
        <w:pStyle w:val="Default"/>
        <w:rPr>
          <w:sz w:val="23"/>
          <w:szCs w:val="23"/>
        </w:rPr>
      </w:pPr>
    </w:p>
    <w:p w14:paraId="315263A4" w14:textId="77777777" w:rsidR="00F51EF6" w:rsidRDefault="00F51EF6" w:rsidP="00F51EF6">
      <w:pPr>
        <w:pStyle w:val="Default"/>
        <w:rPr>
          <w:sz w:val="23"/>
          <w:szCs w:val="23"/>
        </w:rPr>
      </w:pPr>
    </w:p>
    <w:p w14:paraId="40C55668" w14:textId="77777777" w:rsidR="00F51EF6" w:rsidRPr="00D81F06" w:rsidRDefault="00F51EF6" w:rsidP="00F51EF6">
      <w:pPr>
        <w:pStyle w:val="Default"/>
        <w:jc w:val="center"/>
        <w:rPr>
          <w:b/>
          <w:sz w:val="23"/>
          <w:szCs w:val="23"/>
        </w:rPr>
      </w:pPr>
      <w:r w:rsidRPr="00D81F06">
        <w:rPr>
          <w:b/>
          <w:sz w:val="23"/>
          <w:szCs w:val="23"/>
        </w:rPr>
        <w:t>ROZDZIAŁ III</w:t>
      </w:r>
    </w:p>
    <w:p w14:paraId="6D90A6B9" w14:textId="77777777" w:rsidR="00F51EF6" w:rsidRDefault="00F51EF6" w:rsidP="00F51EF6">
      <w:pPr>
        <w:pStyle w:val="Default"/>
        <w:jc w:val="center"/>
        <w:rPr>
          <w:b/>
          <w:sz w:val="23"/>
          <w:szCs w:val="23"/>
        </w:rPr>
      </w:pPr>
    </w:p>
    <w:p w14:paraId="61590A54" w14:textId="77777777" w:rsidR="00F51EF6" w:rsidRDefault="00F51EF6" w:rsidP="00F51EF6">
      <w:pPr>
        <w:pStyle w:val="Default"/>
        <w:jc w:val="center"/>
        <w:rPr>
          <w:b/>
          <w:sz w:val="23"/>
          <w:szCs w:val="23"/>
        </w:rPr>
      </w:pPr>
      <w:r w:rsidRPr="00EF2EA6">
        <w:rPr>
          <w:b/>
          <w:sz w:val="23"/>
          <w:szCs w:val="23"/>
        </w:rPr>
        <w:t>PRZEBIEG KONKURSU</w:t>
      </w:r>
    </w:p>
    <w:p w14:paraId="2FEE33EC" w14:textId="77777777" w:rsidR="00F51EF6" w:rsidRDefault="00F51EF6" w:rsidP="00F51EF6">
      <w:pPr>
        <w:pStyle w:val="Default"/>
        <w:jc w:val="center"/>
        <w:rPr>
          <w:b/>
          <w:sz w:val="23"/>
          <w:szCs w:val="23"/>
        </w:rPr>
      </w:pPr>
    </w:p>
    <w:p w14:paraId="604AC4CA" w14:textId="77777777" w:rsidR="00F51EF6" w:rsidRPr="00EF2EA6" w:rsidRDefault="00F51EF6" w:rsidP="00F51EF6">
      <w:pPr>
        <w:pStyle w:val="Default"/>
        <w:jc w:val="center"/>
        <w:rPr>
          <w:b/>
          <w:sz w:val="23"/>
          <w:szCs w:val="23"/>
        </w:rPr>
      </w:pPr>
      <w:r w:rsidRPr="00EF2EA6">
        <w:rPr>
          <w:b/>
          <w:sz w:val="23"/>
          <w:szCs w:val="23"/>
        </w:rPr>
        <w:t>§ 5.</w:t>
      </w:r>
    </w:p>
    <w:p w14:paraId="2F6C7457" w14:textId="77777777" w:rsidR="00F51EF6" w:rsidRDefault="00F51EF6" w:rsidP="00F51EF6">
      <w:pPr>
        <w:pStyle w:val="Default"/>
        <w:rPr>
          <w:sz w:val="23"/>
          <w:szCs w:val="23"/>
        </w:rPr>
      </w:pPr>
    </w:p>
    <w:p w14:paraId="6EB80A37" w14:textId="77777777" w:rsidR="00F51EF6" w:rsidRDefault="00F51EF6" w:rsidP="00F51EF6">
      <w:pPr>
        <w:pStyle w:val="Default"/>
        <w:rPr>
          <w:sz w:val="23"/>
          <w:szCs w:val="23"/>
        </w:rPr>
      </w:pPr>
      <w:r w:rsidRPr="00F4249B">
        <w:rPr>
          <w:sz w:val="23"/>
          <w:szCs w:val="23"/>
        </w:rPr>
        <w:t>Szczegółowy harmonogram konkursu:</w:t>
      </w:r>
    </w:p>
    <w:p w14:paraId="256CCD4E" w14:textId="77777777" w:rsidR="00F51EF6" w:rsidRDefault="00F51EF6" w:rsidP="00F51EF6">
      <w:pPr>
        <w:pStyle w:val="Default"/>
        <w:rPr>
          <w:sz w:val="23"/>
          <w:szCs w:val="23"/>
        </w:rPr>
      </w:pPr>
    </w:p>
    <w:tbl>
      <w:tblPr>
        <w:tblStyle w:val="Tabela-Siatka"/>
        <w:tblW w:w="0" w:type="auto"/>
        <w:tblLook w:val="04A0" w:firstRow="1" w:lastRow="0" w:firstColumn="1" w:lastColumn="0" w:noHBand="0" w:noVBand="1"/>
      </w:tblPr>
      <w:tblGrid>
        <w:gridCol w:w="2405"/>
        <w:gridCol w:w="6657"/>
      </w:tblGrid>
      <w:tr w:rsidR="00F51EF6" w14:paraId="4A56CB50" w14:textId="77777777" w:rsidTr="008507FA">
        <w:tc>
          <w:tcPr>
            <w:tcW w:w="2405" w:type="dxa"/>
          </w:tcPr>
          <w:p w14:paraId="5A0CDD69" w14:textId="77777777" w:rsidR="00F51EF6" w:rsidRDefault="00F51EF6" w:rsidP="008507FA">
            <w:pPr>
              <w:pStyle w:val="Default"/>
              <w:jc w:val="center"/>
              <w:rPr>
                <w:sz w:val="23"/>
                <w:szCs w:val="23"/>
              </w:rPr>
            </w:pPr>
            <w:r>
              <w:rPr>
                <w:sz w:val="23"/>
                <w:szCs w:val="23"/>
              </w:rPr>
              <w:t>Termin</w:t>
            </w:r>
          </w:p>
        </w:tc>
        <w:tc>
          <w:tcPr>
            <w:tcW w:w="6657" w:type="dxa"/>
          </w:tcPr>
          <w:p w14:paraId="3A96E833" w14:textId="77777777" w:rsidR="00F51EF6" w:rsidRDefault="00F51EF6" w:rsidP="008507FA">
            <w:pPr>
              <w:pStyle w:val="Default"/>
              <w:jc w:val="center"/>
              <w:rPr>
                <w:sz w:val="23"/>
                <w:szCs w:val="23"/>
              </w:rPr>
            </w:pPr>
            <w:r>
              <w:rPr>
                <w:sz w:val="23"/>
                <w:szCs w:val="23"/>
              </w:rPr>
              <w:t>Wydarzenie</w:t>
            </w:r>
          </w:p>
        </w:tc>
      </w:tr>
      <w:tr w:rsidR="00F51EF6" w14:paraId="33E64BBF" w14:textId="77777777" w:rsidTr="008507FA">
        <w:tc>
          <w:tcPr>
            <w:tcW w:w="2405" w:type="dxa"/>
          </w:tcPr>
          <w:p w14:paraId="7EC28D48" w14:textId="77777777" w:rsidR="00F51EF6" w:rsidRDefault="00AB4E26" w:rsidP="008507FA">
            <w:pPr>
              <w:pStyle w:val="Default"/>
              <w:rPr>
                <w:sz w:val="23"/>
                <w:szCs w:val="23"/>
              </w:rPr>
            </w:pPr>
            <w:r>
              <w:rPr>
                <w:sz w:val="23"/>
                <w:szCs w:val="23"/>
              </w:rPr>
              <w:t>30</w:t>
            </w:r>
            <w:r w:rsidR="00F51EF6">
              <w:rPr>
                <w:sz w:val="23"/>
                <w:szCs w:val="23"/>
              </w:rPr>
              <w:t xml:space="preserve"> marca 2023 r.</w:t>
            </w:r>
          </w:p>
        </w:tc>
        <w:tc>
          <w:tcPr>
            <w:tcW w:w="6657" w:type="dxa"/>
          </w:tcPr>
          <w:p w14:paraId="08B2FF77" w14:textId="77777777" w:rsidR="00F51EF6" w:rsidRDefault="00F51EF6" w:rsidP="008507FA">
            <w:pPr>
              <w:pStyle w:val="Default"/>
              <w:rPr>
                <w:sz w:val="23"/>
                <w:szCs w:val="23"/>
              </w:rPr>
            </w:pPr>
            <w:r w:rsidRPr="00CD553E">
              <w:rPr>
                <w:sz w:val="23"/>
                <w:szCs w:val="23"/>
              </w:rPr>
              <w:t>Zamieszczenie informacji o konkursie na stronach internetowych</w:t>
            </w:r>
          </w:p>
          <w:p w14:paraId="55FF38E4" w14:textId="77777777" w:rsidR="00F51EF6" w:rsidRPr="00CD553E" w:rsidRDefault="00F51EF6" w:rsidP="008507FA">
            <w:pPr>
              <w:pStyle w:val="Default"/>
              <w:rPr>
                <w:sz w:val="23"/>
                <w:szCs w:val="23"/>
              </w:rPr>
            </w:pPr>
            <w:r>
              <w:rPr>
                <w:sz w:val="23"/>
                <w:szCs w:val="23"/>
              </w:rPr>
              <w:t>Organizatorów.</w:t>
            </w:r>
          </w:p>
          <w:p w14:paraId="3B3679AA" w14:textId="77777777" w:rsidR="00F51EF6" w:rsidRDefault="00F51EF6" w:rsidP="008507FA">
            <w:pPr>
              <w:pStyle w:val="Default"/>
              <w:rPr>
                <w:sz w:val="23"/>
                <w:szCs w:val="23"/>
              </w:rPr>
            </w:pPr>
          </w:p>
        </w:tc>
      </w:tr>
      <w:tr w:rsidR="00F51EF6" w14:paraId="18A280B9" w14:textId="77777777" w:rsidTr="008507FA">
        <w:tc>
          <w:tcPr>
            <w:tcW w:w="2405" w:type="dxa"/>
          </w:tcPr>
          <w:p w14:paraId="24F4A1D3" w14:textId="77777777" w:rsidR="00F51EF6" w:rsidRDefault="00F51EF6" w:rsidP="008507FA">
            <w:pPr>
              <w:pStyle w:val="Default"/>
              <w:rPr>
                <w:sz w:val="23"/>
                <w:szCs w:val="23"/>
              </w:rPr>
            </w:pPr>
            <w:r>
              <w:rPr>
                <w:sz w:val="23"/>
                <w:szCs w:val="23"/>
              </w:rPr>
              <w:t>do 20 kwietnia 2023 r.</w:t>
            </w:r>
          </w:p>
        </w:tc>
        <w:tc>
          <w:tcPr>
            <w:tcW w:w="6657" w:type="dxa"/>
          </w:tcPr>
          <w:p w14:paraId="57F0E169" w14:textId="77777777" w:rsidR="00F51EF6" w:rsidRPr="00CD553E" w:rsidRDefault="00F51EF6" w:rsidP="008507FA">
            <w:pPr>
              <w:pStyle w:val="Default"/>
              <w:rPr>
                <w:sz w:val="23"/>
                <w:szCs w:val="23"/>
              </w:rPr>
            </w:pPr>
            <w:r w:rsidRPr="00CD553E">
              <w:rPr>
                <w:sz w:val="23"/>
                <w:szCs w:val="23"/>
              </w:rPr>
              <w:t>Zgłaszanie przez szkołę udziału w konkursie poprzez wysłanie</w:t>
            </w:r>
          </w:p>
          <w:p w14:paraId="4F04571B" w14:textId="77777777" w:rsidR="00F51EF6" w:rsidRPr="00CD553E" w:rsidRDefault="00F51EF6" w:rsidP="008507FA">
            <w:pPr>
              <w:pStyle w:val="Default"/>
              <w:rPr>
                <w:sz w:val="23"/>
                <w:szCs w:val="23"/>
              </w:rPr>
            </w:pPr>
            <w:r w:rsidRPr="00CD553E">
              <w:rPr>
                <w:sz w:val="23"/>
                <w:szCs w:val="23"/>
              </w:rPr>
              <w:t xml:space="preserve">maila na adres: </w:t>
            </w:r>
            <w:hyperlink r:id="rId7" w:history="1">
              <w:r w:rsidRPr="00712C3F">
                <w:rPr>
                  <w:rStyle w:val="Hipercze"/>
                  <w:sz w:val="23"/>
                  <w:szCs w:val="23"/>
                </w:rPr>
                <w:t>bozena.m.m@interia.pl</w:t>
              </w:r>
            </w:hyperlink>
            <w:r>
              <w:rPr>
                <w:sz w:val="23"/>
                <w:szCs w:val="23"/>
              </w:rPr>
              <w:t xml:space="preserve"> </w:t>
            </w:r>
          </w:p>
          <w:p w14:paraId="748E781A" w14:textId="77777777" w:rsidR="00F51EF6" w:rsidRDefault="00F51EF6" w:rsidP="008507FA">
            <w:pPr>
              <w:pStyle w:val="Default"/>
              <w:rPr>
                <w:sz w:val="23"/>
                <w:szCs w:val="23"/>
              </w:rPr>
            </w:pPr>
          </w:p>
        </w:tc>
      </w:tr>
      <w:tr w:rsidR="00F51EF6" w14:paraId="228E3828" w14:textId="77777777" w:rsidTr="008507FA">
        <w:tc>
          <w:tcPr>
            <w:tcW w:w="2405" w:type="dxa"/>
          </w:tcPr>
          <w:p w14:paraId="2D30F5AD" w14:textId="77777777" w:rsidR="00F51EF6" w:rsidRDefault="00F51EF6" w:rsidP="008507FA">
            <w:pPr>
              <w:pStyle w:val="Default"/>
              <w:rPr>
                <w:sz w:val="23"/>
                <w:szCs w:val="23"/>
              </w:rPr>
            </w:pPr>
            <w:r>
              <w:rPr>
                <w:sz w:val="23"/>
                <w:szCs w:val="23"/>
              </w:rPr>
              <w:t>do 26 kwietnia 2023 r.</w:t>
            </w:r>
          </w:p>
        </w:tc>
        <w:tc>
          <w:tcPr>
            <w:tcW w:w="6657" w:type="dxa"/>
          </w:tcPr>
          <w:p w14:paraId="4A4DB7BA" w14:textId="77777777" w:rsidR="00F51EF6" w:rsidRDefault="00F51EF6" w:rsidP="008507FA">
            <w:pPr>
              <w:pStyle w:val="Default"/>
              <w:rPr>
                <w:sz w:val="23"/>
                <w:szCs w:val="23"/>
              </w:rPr>
            </w:pPr>
            <w:r w:rsidRPr="00CD553E">
              <w:rPr>
                <w:sz w:val="23"/>
                <w:szCs w:val="23"/>
              </w:rPr>
              <w:t>Przesłanie do Organizatora pracy konkursowej</w:t>
            </w:r>
          </w:p>
        </w:tc>
      </w:tr>
      <w:tr w:rsidR="00F51EF6" w14:paraId="06E5FE3A" w14:textId="77777777" w:rsidTr="008507FA">
        <w:tc>
          <w:tcPr>
            <w:tcW w:w="2405" w:type="dxa"/>
          </w:tcPr>
          <w:p w14:paraId="450D2B5A" w14:textId="77777777" w:rsidR="00F51EF6" w:rsidRPr="00CD553E" w:rsidRDefault="00F51EF6" w:rsidP="008507FA">
            <w:pPr>
              <w:pStyle w:val="Default"/>
              <w:rPr>
                <w:sz w:val="23"/>
                <w:szCs w:val="23"/>
              </w:rPr>
            </w:pPr>
            <w:r>
              <w:rPr>
                <w:sz w:val="23"/>
                <w:szCs w:val="23"/>
              </w:rPr>
              <w:t>12</w:t>
            </w:r>
            <w:r w:rsidRPr="00CD553E">
              <w:rPr>
                <w:sz w:val="23"/>
                <w:szCs w:val="23"/>
              </w:rPr>
              <w:t xml:space="preserve"> maja 2023 r.</w:t>
            </w:r>
          </w:p>
          <w:p w14:paraId="2544E6DA" w14:textId="77777777" w:rsidR="00F51EF6" w:rsidRDefault="00F51EF6" w:rsidP="008507FA">
            <w:pPr>
              <w:pStyle w:val="Default"/>
              <w:rPr>
                <w:sz w:val="23"/>
                <w:szCs w:val="23"/>
              </w:rPr>
            </w:pPr>
          </w:p>
        </w:tc>
        <w:tc>
          <w:tcPr>
            <w:tcW w:w="6657" w:type="dxa"/>
          </w:tcPr>
          <w:p w14:paraId="5F58F3CA" w14:textId="77777777" w:rsidR="00F51EF6" w:rsidRPr="00CD553E" w:rsidRDefault="00F51EF6" w:rsidP="008507FA">
            <w:pPr>
              <w:pStyle w:val="Default"/>
              <w:rPr>
                <w:sz w:val="23"/>
                <w:szCs w:val="23"/>
              </w:rPr>
            </w:pPr>
            <w:r w:rsidRPr="00CD553E">
              <w:rPr>
                <w:sz w:val="23"/>
                <w:szCs w:val="23"/>
              </w:rPr>
              <w:lastRenderedPageBreak/>
              <w:t>Uroczyste rozstrzygnięcie konkursu. Opublikowanie wyników na</w:t>
            </w:r>
          </w:p>
          <w:p w14:paraId="728D67DE" w14:textId="77777777" w:rsidR="00F51EF6" w:rsidRPr="00CD553E" w:rsidRDefault="00F51EF6" w:rsidP="008507FA">
            <w:pPr>
              <w:pStyle w:val="Default"/>
              <w:rPr>
                <w:sz w:val="23"/>
                <w:szCs w:val="23"/>
              </w:rPr>
            </w:pPr>
            <w:r w:rsidRPr="00CD553E">
              <w:rPr>
                <w:sz w:val="23"/>
                <w:szCs w:val="23"/>
              </w:rPr>
              <w:lastRenderedPageBreak/>
              <w:t>stronie Organizator</w:t>
            </w:r>
            <w:r>
              <w:rPr>
                <w:sz w:val="23"/>
                <w:szCs w:val="23"/>
              </w:rPr>
              <w:t>ów</w:t>
            </w:r>
            <w:r w:rsidRPr="00CD553E">
              <w:rPr>
                <w:sz w:val="23"/>
                <w:szCs w:val="23"/>
              </w:rPr>
              <w:t>.</w:t>
            </w:r>
          </w:p>
          <w:p w14:paraId="35D6A789" w14:textId="77777777" w:rsidR="00F51EF6" w:rsidRDefault="00F51EF6" w:rsidP="008507FA">
            <w:pPr>
              <w:pStyle w:val="Default"/>
              <w:rPr>
                <w:sz w:val="23"/>
                <w:szCs w:val="23"/>
              </w:rPr>
            </w:pPr>
          </w:p>
        </w:tc>
      </w:tr>
      <w:tr w:rsidR="00F51EF6" w14:paraId="6DDD33B7" w14:textId="77777777" w:rsidTr="008507FA">
        <w:tc>
          <w:tcPr>
            <w:tcW w:w="2405" w:type="dxa"/>
          </w:tcPr>
          <w:p w14:paraId="4056A72D" w14:textId="77777777" w:rsidR="00F51EF6" w:rsidRDefault="00F51EF6" w:rsidP="008507FA">
            <w:pPr>
              <w:pStyle w:val="Default"/>
              <w:rPr>
                <w:sz w:val="23"/>
                <w:szCs w:val="23"/>
              </w:rPr>
            </w:pPr>
            <w:r>
              <w:rPr>
                <w:sz w:val="23"/>
                <w:szCs w:val="23"/>
              </w:rPr>
              <w:lastRenderedPageBreak/>
              <w:t xml:space="preserve">13 maja 2023r. </w:t>
            </w:r>
          </w:p>
        </w:tc>
        <w:tc>
          <w:tcPr>
            <w:tcW w:w="6657" w:type="dxa"/>
          </w:tcPr>
          <w:p w14:paraId="5758345A" w14:textId="77777777" w:rsidR="00F51EF6" w:rsidRPr="00CD553E" w:rsidRDefault="00F51EF6" w:rsidP="008507FA">
            <w:pPr>
              <w:pStyle w:val="Default"/>
              <w:rPr>
                <w:sz w:val="23"/>
                <w:szCs w:val="23"/>
              </w:rPr>
            </w:pPr>
            <w:r>
              <w:rPr>
                <w:sz w:val="23"/>
                <w:szCs w:val="23"/>
              </w:rPr>
              <w:t>Uroczyste wręczenie nagród.</w:t>
            </w:r>
          </w:p>
        </w:tc>
      </w:tr>
    </w:tbl>
    <w:p w14:paraId="5A15D735" w14:textId="77777777" w:rsidR="00F51EF6" w:rsidRPr="00F4249B" w:rsidRDefault="00F51EF6" w:rsidP="00F51EF6">
      <w:pPr>
        <w:pStyle w:val="Default"/>
        <w:rPr>
          <w:sz w:val="23"/>
          <w:szCs w:val="23"/>
        </w:rPr>
      </w:pPr>
    </w:p>
    <w:p w14:paraId="12EE0378" w14:textId="77777777" w:rsidR="00F51EF6" w:rsidRDefault="00F51EF6" w:rsidP="00F51EF6">
      <w:pPr>
        <w:pStyle w:val="Default"/>
        <w:jc w:val="center"/>
        <w:rPr>
          <w:sz w:val="23"/>
          <w:szCs w:val="23"/>
        </w:rPr>
      </w:pPr>
    </w:p>
    <w:p w14:paraId="5007C5B2" w14:textId="77777777" w:rsidR="00F51EF6" w:rsidRDefault="00F51EF6" w:rsidP="00F51EF6">
      <w:pPr>
        <w:pStyle w:val="Default"/>
        <w:jc w:val="center"/>
        <w:rPr>
          <w:b/>
          <w:sz w:val="23"/>
          <w:szCs w:val="23"/>
        </w:rPr>
      </w:pPr>
    </w:p>
    <w:p w14:paraId="553812DB" w14:textId="77777777" w:rsidR="00F51EF6" w:rsidRPr="00EF2EA6" w:rsidRDefault="00F51EF6" w:rsidP="00F51EF6">
      <w:pPr>
        <w:pStyle w:val="Default"/>
        <w:jc w:val="center"/>
        <w:rPr>
          <w:b/>
          <w:sz w:val="23"/>
          <w:szCs w:val="23"/>
        </w:rPr>
      </w:pPr>
      <w:r w:rsidRPr="00EF2EA6">
        <w:rPr>
          <w:b/>
          <w:sz w:val="23"/>
          <w:szCs w:val="23"/>
        </w:rPr>
        <w:t>§ 6</w:t>
      </w:r>
      <w:r>
        <w:rPr>
          <w:b/>
          <w:sz w:val="23"/>
          <w:szCs w:val="23"/>
        </w:rPr>
        <w:t>.</w:t>
      </w:r>
    </w:p>
    <w:p w14:paraId="6338498D" w14:textId="77777777" w:rsidR="00F51EF6" w:rsidRPr="00CD553E" w:rsidRDefault="00F51EF6" w:rsidP="00F51EF6">
      <w:pPr>
        <w:pStyle w:val="Default"/>
        <w:jc w:val="center"/>
        <w:rPr>
          <w:sz w:val="23"/>
          <w:szCs w:val="23"/>
        </w:rPr>
      </w:pPr>
    </w:p>
    <w:p w14:paraId="016A98F1" w14:textId="77777777" w:rsidR="00F51EF6" w:rsidRPr="00CD553E" w:rsidRDefault="00F51EF6" w:rsidP="00F51EF6">
      <w:pPr>
        <w:pStyle w:val="Default"/>
        <w:jc w:val="both"/>
        <w:rPr>
          <w:sz w:val="23"/>
          <w:szCs w:val="23"/>
        </w:rPr>
      </w:pPr>
      <w:r>
        <w:rPr>
          <w:sz w:val="23"/>
          <w:szCs w:val="23"/>
        </w:rPr>
        <w:t xml:space="preserve">1. Szkoła w terminie do dnia 20 kwietnia </w:t>
      </w:r>
      <w:r w:rsidRPr="00CD553E">
        <w:rPr>
          <w:sz w:val="23"/>
          <w:szCs w:val="23"/>
        </w:rPr>
        <w:t xml:space="preserve"> 2023 r. zgłasza swój udział w Konkursie poprzez</w:t>
      </w:r>
    </w:p>
    <w:p w14:paraId="717A0C8C" w14:textId="77777777" w:rsidR="00F51EF6" w:rsidRDefault="00F51EF6" w:rsidP="00F51EF6">
      <w:pPr>
        <w:pStyle w:val="Default"/>
        <w:jc w:val="both"/>
        <w:rPr>
          <w:sz w:val="23"/>
          <w:szCs w:val="23"/>
        </w:rPr>
      </w:pPr>
      <w:r>
        <w:rPr>
          <w:sz w:val="23"/>
          <w:szCs w:val="23"/>
        </w:rPr>
        <w:t xml:space="preserve">wysłanie maila z przewidywaną liczbą uczestników na </w:t>
      </w:r>
      <w:r w:rsidRPr="00CD553E">
        <w:rPr>
          <w:sz w:val="23"/>
          <w:szCs w:val="23"/>
        </w:rPr>
        <w:t>adres:</w:t>
      </w:r>
      <w:r>
        <w:rPr>
          <w:sz w:val="23"/>
          <w:szCs w:val="23"/>
        </w:rPr>
        <w:t xml:space="preserve"> </w:t>
      </w:r>
      <w:hyperlink r:id="rId8" w:history="1">
        <w:r w:rsidRPr="00712C3F">
          <w:rPr>
            <w:rStyle w:val="Hipercze"/>
            <w:sz w:val="23"/>
            <w:szCs w:val="23"/>
          </w:rPr>
          <w:t>bozena.m.m@interia.pl</w:t>
        </w:r>
      </w:hyperlink>
      <w:r>
        <w:rPr>
          <w:sz w:val="23"/>
          <w:szCs w:val="23"/>
        </w:rPr>
        <w:t xml:space="preserve"> </w:t>
      </w:r>
    </w:p>
    <w:p w14:paraId="72403D23" w14:textId="77777777" w:rsidR="00F51EF6" w:rsidRPr="00CD553E" w:rsidRDefault="00F51EF6" w:rsidP="00F51EF6">
      <w:pPr>
        <w:pStyle w:val="Default"/>
        <w:jc w:val="both"/>
        <w:rPr>
          <w:sz w:val="23"/>
          <w:szCs w:val="23"/>
        </w:rPr>
      </w:pPr>
      <w:r>
        <w:rPr>
          <w:sz w:val="23"/>
          <w:szCs w:val="23"/>
        </w:rPr>
        <w:t xml:space="preserve">2. </w:t>
      </w:r>
      <w:r w:rsidRPr="00CD553E">
        <w:rPr>
          <w:sz w:val="23"/>
          <w:szCs w:val="23"/>
        </w:rPr>
        <w:t>Uczestnik Konkursu przygotowuje samodzielnie lub pod kierunkiem nauczyciela</w:t>
      </w:r>
      <w:r>
        <w:rPr>
          <w:sz w:val="23"/>
          <w:szCs w:val="23"/>
        </w:rPr>
        <w:t xml:space="preserve"> </w:t>
      </w:r>
      <w:r w:rsidRPr="00CD553E">
        <w:rPr>
          <w:sz w:val="23"/>
          <w:szCs w:val="23"/>
        </w:rPr>
        <w:t xml:space="preserve">(opiekuna </w:t>
      </w:r>
      <w:r>
        <w:rPr>
          <w:sz w:val="23"/>
          <w:szCs w:val="23"/>
        </w:rPr>
        <w:t>n</w:t>
      </w:r>
      <w:r w:rsidRPr="00CD553E">
        <w:rPr>
          <w:sz w:val="23"/>
          <w:szCs w:val="23"/>
        </w:rPr>
        <w:t>aukowego) pracę, o której mowa w § 4.</w:t>
      </w:r>
    </w:p>
    <w:p w14:paraId="25764AD9" w14:textId="77777777" w:rsidR="00F51EF6" w:rsidRPr="00CD553E" w:rsidRDefault="00F51EF6" w:rsidP="00F51EF6">
      <w:pPr>
        <w:pStyle w:val="Default"/>
        <w:jc w:val="both"/>
        <w:rPr>
          <w:sz w:val="23"/>
          <w:szCs w:val="23"/>
        </w:rPr>
      </w:pPr>
      <w:r w:rsidRPr="00CD553E">
        <w:rPr>
          <w:sz w:val="23"/>
          <w:szCs w:val="23"/>
        </w:rPr>
        <w:t>3.</w:t>
      </w:r>
      <w:r>
        <w:rPr>
          <w:sz w:val="23"/>
          <w:szCs w:val="23"/>
        </w:rPr>
        <w:t xml:space="preserve"> </w:t>
      </w:r>
      <w:r w:rsidRPr="00CD553E">
        <w:rPr>
          <w:sz w:val="23"/>
          <w:szCs w:val="23"/>
        </w:rPr>
        <w:t>Uczestnik</w:t>
      </w:r>
      <w:r>
        <w:rPr>
          <w:sz w:val="23"/>
          <w:szCs w:val="23"/>
        </w:rPr>
        <w:t xml:space="preserve"> </w:t>
      </w:r>
      <w:r w:rsidRPr="00CD553E">
        <w:rPr>
          <w:sz w:val="23"/>
          <w:szCs w:val="23"/>
        </w:rPr>
        <w:t>przesyła</w:t>
      </w:r>
      <w:r>
        <w:rPr>
          <w:sz w:val="23"/>
          <w:szCs w:val="23"/>
        </w:rPr>
        <w:t xml:space="preserve"> </w:t>
      </w:r>
      <w:r w:rsidRPr="00CD553E">
        <w:rPr>
          <w:sz w:val="23"/>
          <w:szCs w:val="23"/>
        </w:rPr>
        <w:t>pracę</w:t>
      </w:r>
      <w:r>
        <w:rPr>
          <w:sz w:val="23"/>
          <w:szCs w:val="23"/>
        </w:rPr>
        <w:t xml:space="preserve"> </w:t>
      </w:r>
      <w:r w:rsidRPr="00CD553E">
        <w:rPr>
          <w:sz w:val="23"/>
          <w:szCs w:val="23"/>
        </w:rPr>
        <w:t>do</w:t>
      </w:r>
      <w:r>
        <w:rPr>
          <w:sz w:val="23"/>
          <w:szCs w:val="23"/>
        </w:rPr>
        <w:t xml:space="preserve"> </w:t>
      </w:r>
      <w:r w:rsidRPr="00CD553E">
        <w:rPr>
          <w:sz w:val="23"/>
          <w:szCs w:val="23"/>
        </w:rPr>
        <w:t>Organizatora</w:t>
      </w:r>
      <w:r>
        <w:rPr>
          <w:sz w:val="23"/>
          <w:szCs w:val="23"/>
        </w:rPr>
        <w:t xml:space="preserve"> </w:t>
      </w:r>
      <w:r w:rsidRPr="00CD553E">
        <w:rPr>
          <w:sz w:val="23"/>
          <w:szCs w:val="23"/>
        </w:rPr>
        <w:t>w formie wydruku komputerowego i zapi</w:t>
      </w:r>
      <w:r>
        <w:rPr>
          <w:sz w:val="23"/>
          <w:szCs w:val="23"/>
        </w:rPr>
        <w:t xml:space="preserve">su elektronicznego na płycie CD </w:t>
      </w:r>
      <w:r w:rsidRPr="00CD553E">
        <w:rPr>
          <w:sz w:val="23"/>
          <w:szCs w:val="23"/>
        </w:rPr>
        <w:t xml:space="preserve">na adres: </w:t>
      </w:r>
      <w:r>
        <w:rPr>
          <w:sz w:val="23"/>
          <w:szCs w:val="23"/>
        </w:rPr>
        <w:t>Zespół Szkół w Przewrotnem; 36-003 Przewrotne 589.</w:t>
      </w:r>
    </w:p>
    <w:p w14:paraId="4622264C" w14:textId="77777777" w:rsidR="00F51EF6" w:rsidRDefault="00F51EF6" w:rsidP="00F51EF6">
      <w:pPr>
        <w:pStyle w:val="Default"/>
        <w:jc w:val="center"/>
        <w:rPr>
          <w:b/>
          <w:sz w:val="23"/>
          <w:szCs w:val="23"/>
        </w:rPr>
      </w:pPr>
    </w:p>
    <w:p w14:paraId="272405AE" w14:textId="77777777" w:rsidR="00F51EF6" w:rsidRDefault="00F51EF6" w:rsidP="00F51EF6">
      <w:pPr>
        <w:pStyle w:val="Default"/>
        <w:jc w:val="center"/>
        <w:rPr>
          <w:b/>
          <w:sz w:val="23"/>
          <w:szCs w:val="23"/>
        </w:rPr>
      </w:pPr>
      <w:r>
        <w:rPr>
          <w:b/>
          <w:sz w:val="23"/>
          <w:szCs w:val="23"/>
        </w:rPr>
        <w:t>ROZDZIAŁ IV</w:t>
      </w:r>
    </w:p>
    <w:p w14:paraId="2BFAB669" w14:textId="77777777" w:rsidR="00F51EF6" w:rsidRDefault="00F51EF6" w:rsidP="00F51EF6">
      <w:pPr>
        <w:pStyle w:val="Default"/>
        <w:jc w:val="center"/>
        <w:rPr>
          <w:b/>
          <w:sz w:val="23"/>
          <w:szCs w:val="23"/>
        </w:rPr>
      </w:pPr>
    </w:p>
    <w:p w14:paraId="4C349796" w14:textId="77777777" w:rsidR="00F51EF6" w:rsidRPr="00EF2EA6" w:rsidRDefault="00F51EF6" w:rsidP="00F51EF6">
      <w:pPr>
        <w:pStyle w:val="Default"/>
        <w:jc w:val="center"/>
        <w:rPr>
          <w:b/>
          <w:sz w:val="23"/>
          <w:szCs w:val="23"/>
        </w:rPr>
      </w:pPr>
      <w:r w:rsidRPr="00EF2EA6">
        <w:rPr>
          <w:b/>
          <w:sz w:val="23"/>
          <w:szCs w:val="23"/>
        </w:rPr>
        <w:t>TRYB OCENY PRAC KONKURSOWYCH I PRZYZNAWANIA NAGRÓD</w:t>
      </w:r>
    </w:p>
    <w:p w14:paraId="18A82D3C" w14:textId="77777777" w:rsidR="00F51EF6" w:rsidRDefault="00F51EF6" w:rsidP="00F51EF6">
      <w:pPr>
        <w:pStyle w:val="Default"/>
        <w:jc w:val="center"/>
        <w:rPr>
          <w:sz w:val="23"/>
          <w:szCs w:val="23"/>
        </w:rPr>
      </w:pPr>
    </w:p>
    <w:p w14:paraId="06DC252D" w14:textId="77777777" w:rsidR="00F51EF6" w:rsidRPr="00EF2EA6" w:rsidRDefault="00F51EF6" w:rsidP="00F51EF6">
      <w:pPr>
        <w:pStyle w:val="Default"/>
        <w:jc w:val="center"/>
        <w:rPr>
          <w:b/>
          <w:sz w:val="23"/>
          <w:szCs w:val="23"/>
        </w:rPr>
      </w:pPr>
      <w:r w:rsidRPr="00EF2EA6">
        <w:rPr>
          <w:b/>
          <w:sz w:val="23"/>
          <w:szCs w:val="23"/>
        </w:rPr>
        <w:t>§ 7.</w:t>
      </w:r>
    </w:p>
    <w:p w14:paraId="468AE2AC" w14:textId="77777777" w:rsidR="00F51EF6" w:rsidRPr="00CD553E" w:rsidRDefault="00F51EF6" w:rsidP="00F51EF6">
      <w:pPr>
        <w:pStyle w:val="Default"/>
        <w:jc w:val="center"/>
        <w:rPr>
          <w:sz w:val="23"/>
          <w:szCs w:val="23"/>
        </w:rPr>
      </w:pPr>
    </w:p>
    <w:p w14:paraId="5926CA95" w14:textId="77777777" w:rsidR="00F51EF6" w:rsidRPr="00CD553E" w:rsidRDefault="00F51EF6" w:rsidP="00F51EF6">
      <w:pPr>
        <w:pStyle w:val="Default"/>
        <w:jc w:val="both"/>
        <w:rPr>
          <w:sz w:val="23"/>
          <w:szCs w:val="23"/>
        </w:rPr>
      </w:pPr>
      <w:r w:rsidRPr="00CD553E">
        <w:rPr>
          <w:sz w:val="23"/>
          <w:szCs w:val="23"/>
        </w:rPr>
        <w:t>1. Prace konkursowe ocenia komisja konkursowa powołana</w:t>
      </w:r>
      <w:r>
        <w:rPr>
          <w:sz w:val="23"/>
          <w:szCs w:val="23"/>
        </w:rPr>
        <w:t xml:space="preserve"> przez</w:t>
      </w:r>
      <w:r w:rsidRPr="00CD553E">
        <w:rPr>
          <w:sz w:val="23"/>
          <w:szCs w:val="23"/>
        </w:rPr>
        <w:t xml:space="preserve"> </w:t>
      </w:r>
      <w:r>
        <w:rPr>
          <w:sz w:val="23"/>
          <w:szCs w:val="23"/>
        </w:rPr>
        <w:t>Organizatorów.</w:t>
      </w:r>
    </w:p>
    <w:p w14:paraId="403697C3" w14:textId="77777777" w:rsidR="00F51EF6" w:rsidRPr="00CD553E" w:rsidRDefault="00F51EF6" w:rsidP="00F51EF6">
      <w:pPr>
        <w:pStyle w:val="Default"/>
        <w:jc w:val="both"/>
        <w:rPr>
          <w:sz w:val="23"/>
          <w:szCs w:val="23"/>
        </w:rPr>
      </w:pPr>
      <w:r w:rsidRPr="00CD553E">
        <w:rPr>
          <w:sz w:val="23"/>
          <w:szCs w:val="23"/>
        </w:rPr>
        <w:t>2. Praca konkursowa jest oceniana niezależnie od siebie przez co najmniej dwóch członków</w:t>
      </w:r>
    </w:p>
    <w:p w14:paraId="0968E152" w14:textId="77777777" w:rsidR="00F51EF6" w:rsidRPr="00CD553E" w:rsidRDefault="00F51EF6" w:rsidP="00F51EF6">
      <w:pPr>
        <w:pStyle w:val="Default"/>
        <w:jc w:val="both"/>
        <w:rPr>
          <w:sz w:val="23"/>
          <w:szCs w:val="23"/>
        </w:rPr>
      </w:pPr>
      <w:r w:rsidRPr="00CD553E">
        <w:rPr>
          <w:sz w:val="23"/>
          <w:szCs w:val="23"/>
        </w:rPr>
        <w:t>komisji konkursowej.</w:t>
      </w:r>
    </w:p>
    <w:p w14:paraId="1798B339" w14:textId="77777777" w:rsidR="00F51EF6" w:rsidRPr="00CD553E" w:rsidRDefault="00F51EF6" w:rsidP="00F51EF6">
      <w:pPr>
        <w:pStyle w:val="Default"/>
        <w:jc w:val="both"/>
        <w:rPr>
          <w:sz w:val="23"/>
          <w:szCs w:val="23"/>
        </w:rPr>
      </w:pPr>
      <w:r w:rsidRPr="00CD553E">
        <w:rPr>
          <w:sz w:val="23"/>
          <w:szCs w:val="23"/>
        </w:rPr>
        <w:t>3. Praca konkursowa oceniana jest według następujących kryteriów:</w:t>
      </w:r>
    </w:p>
    <w:p w14:paraId="58206088" w14:textId="77777777" w:rsidR="00F51EF6" w:rsidRPr="00CD553E" w:rsidRDefault="00F51EF6" w:rsidP="00F51EF6">
      <w:pPr>
        <w:pStyle w:val="Default"/>
        <w:numPr>
          <w:ilvl w:val="0"/>
          <w:numId w:val="1"/>
        </w:numPr>
        <w:jc w:val="both"/>
        <w:rPr>
          <w:sz w:val="23"/>
          <w:szCs w:val="23"/>
        </w:rPr>
      </w:pPr>
      <w:r w:rsidRPr="00CD553E">
        <w:rPr>
          <w:sz w:val="23"/>
          <w:szCs w:val="23"/>
        </w:rPr>
        <w:t>wartość merytoryczna i zgodność z tematem (0-6);</w:t>
      </w:r>
    </w:p>
    <w:p w14:paraId="6D241E8A" w14:textId="77777777" w:rsidR="00F51EF6" w:rsidRPr="00CD553E" w:rsidRDefault="00F51EF6" w:rsidP="00F51EF6">
      <w:pPr>
        <w:pStyle w:val="Default"/>
        <w:numPr>
          <w:ilvl w:val="0"/>
          <w:numId w:val="1"/>
        </w:numPr>
        <w:jc w:val="both"/>
        <w:rPr>
          <w:sz w:val="23"/>
          <w:szCs w:val="23"/>
        </w:rPr>
      </w:pPr>
      <w:r w:rsidRPr="00CD553E">
        <w:rPr>
          <w:sz w:val="23"/>
          <w:szCs w:val="23"/>
        </w:rPr>
        <w:t>analiza i wykorzystanie zebranego materiału rzeczowego i źródłowego (0-6);</w:t>
      </w:r>
    </w:p>
    <w:p w14:paraId="1DB48BDF" w14:textId="77777777" w:rsidR="00F51EF6" w:rsidRPr="00CD553E" w:rsidRDefault="00F51EF6" w:rsidP="00F51EF6">
      <w:pPr>
        <w:pStyle w:val="Default"/>
        <w:numPr>
          <w:ilvl w:val="0"/>
          <w:numId w:val="1"/>
        </w:numPr>
        <w:jc w:val="both"/>
        <w:rPr>
          <w:sz w:val="23"/>
          <w:szCs w:val="23"/>
        </w:rPr>
      </w:pPr>
      <w:r w:rsidRPr="00CD553E">
        <w:rPr>
          <w:sz w:val="23"/>
          <w:szCs w:val="23"/>
        </w:rPr>
        <w:t>twórcze podejście do tematu, oryginalność pomysłu (0-6);</w:t>
      </w:r>
    </w:p>
    <w:p w14:paraId="3266A7AE" w14:textId="77777777" w:rsidR="00F51EF6" w:rsidRPr="00CD553E" w:rsidRDefault="00F51EF6" w:rsidP="00F51EF6">
      <w:pPr>
        <w:pStyle w:val="Default"/>
        <w:numPr>
          <w:ilvl w:val="0"/>
          <w:numId w:val="1"/>
        </w:numPr>
        <w:jc w:val="both"/>
        <w:rPr>
          <w:sz w:val="23"/>
          <w:szCs w:val="23"/>
        </w:rPr>
      </w:pPr>
      <w:r w:rsidRPr="00CD553E">
        <w:rPr>
          <w:sz w:val="23"/>
          <w:szCs w:val="23"/>
        </w:rPr>
        <w:t>kompozycja, język, styl (0-4).</w:t>
      </w:r>
    </w:p>
    <w:p w14:paraId="273B847F" w14:textId="77777777" w:rsidR="00F51EF6" w:rsidRPr="00CD553E" w:rsidRDefault="00F51EF6" w:rsidP="00F51EF6">
      <w:pPr>
        <w:pStyle w:val="Default"/>
        <w:jc w:val="both"/>
        <w:rPr>
          <w:sz w:val="23"/>
          <w:szCs w:val="23"/>
        </w:rPr>
      </w:pPr>
      <w:r>
        <w:rPr>
          <w:sz w:val="23"/>
          <w:szCs w:val="23"/>
        </w:rPr>
        <w:t xml:space="preserve">4. </w:t>
      </w:r>
      <w:r w:rsidRPr="00CD553E">
        <w:rPr>
          <w:sz w:val="23"/>
          <w:szCs w:val="23"/>
        </w:rPr>
        <w:t>Uroczyste rozstrzy</w:t>
      </w:r>
      <w:r>
        <w:rPr>
          <w:sz w:val="23"/>
          <w:szCs w:val="23"/>
        </w:rPr>
        <w:t>gnięcie Konkursu odbędzie się 12</w:t>
      </w:r>
      <w:r w:rsidRPr="00CD553E">
        <w:rPr>
          <w:sz w:val="23"/>
          <w:szCs w:val="23"/>
        </w:rPr>
        <w:t xml:space="preserve"> maja 2023 r. o godz. w</w:t>
      </w:r>
      <w:r>
        <w:rPr>
          <w:sz w:val="23"/>
          <w:szCs w:val="23"/>
        </w:rPr>
        <w:t xml:space="preserve"> Zespole Szkół w Przewrotnem. Informacje o laureatach zostaną przesłane do szkół w terminie do 12 maja br. Rozdanie nagród nastąpi w dniu 13 maja br. Wyniki </w:t>
      </w:r>
      <w:r w:rsidRPr="00CD553E">
        <w:rPr>
          <w:sz w:val="23"/>
          <w:szCs w:val="23"/>
        </w:rPr>
        <w:t>Konkursu zostaną opublikowane na stronach internetow</w:t>
      </w:r>
      <w:r>
        <w:rPr>
          <w:sz w:val="23"/>
          <w:szCs w:val="23"/>
        </w:rPr>
        <w:t>ych Organizatorów w dniu 15 maja 2023 r.</w:t>
      </w:r>
    </w:p>
    <w:p w14:paraId="3156BE26" w14:textId="77777777" w:rsidR="00F51EF6" w:rsidRPr="00CD553E" w:rsidRDefault="00F51EF6" w:rsidP="00F51EF6">
      <w:pPr>
        <w:pStyle w:val="Default"/>
        <w:jc w:val="both"/>
        <w:rPr>
          <w:sz w:val="23"/>
          <w:szCs w:val="23"/>
        </w:rPr>
      </w:pPr>
      <w:r>
        <w:rPr>
          <w:sz w:val="23"/>
          <w:szCs w:val="23"/>
        </w:rPr>
        <w:t xml:space="preserve">5. </w:t>
      </w:r>
      <w:r w:rsidRPr="00CD553E">
        <w:rPr>
          <w:sz w:val="23"/>
          <w:szCs w:val="23"/>
        </w:rPr>
        <w:t>Komisja konkursowa prowadzi dokumentację Konkursu i zabezpiecza prace uczniów</w:t>
      </w:r>
    </w:p>
    <w:p w14:paraId="67C9929E" w14:textId="77777777" w:rsidR="00F51EF6" w:rsidRDefault="00F51EF6" w:rsidP="00F51EF6">
      <w:pPr>
        <w:pStyle w:val="Default"/>
        <w:jc w:val="both"/>
        <w:rPr>
          <w:sz w:val="23"/>
          <w:szCs w:val="23"/>
        </w:rPr>
      </w:pPr>
      <w:r w:rsidRPr="00CD553E">
        <w:rPr>
          <w:sz w:val="23"/>
          <w:szCs w:val="23"/>
        </w:rPr>
        <w:t>do 31 sierpnia 2023 r.</w:t>
      </w:r>
    </w:p>
    <w:p w14:paraId="3B0A96EF" w14:textId="77777777" w:rsidR="00F51EF6" w:rsidRPr="00CD553E" w:rsidRDefault="00F51EF6" w:rsidP="00F51EF6">
      <w:pPr>
        <w:pStyle w:val="Default"/>
        <w:rPr>
          <w:sz w:val="23"/>
          <w:szCs w:val="23"/>
        </w:rPr>
      </w:pPr>
    </w:p>
    <w:p w14:paraId="204D1901" w14:textId="77777777" w:rsidR="00F51EF6" w:rsidRPr="00D81F06" w:rsidRDefault="00F51EF6" w:rsidP="00F51EF6">
      <w:pPr>
        <w:pStyle w:val="Default"/>
        <w:jc w:val="center"/>
        <w:rPr>
          <w:b/>
          <w:sz w:val="23"/>
          <w:szCs w:val="23"/>
        </w:rPr>
      </w:pPr>
      <w:r w:rsidRPr="00D81F06">
        <w:rPr>
          <w:b/>
          <w:sz w:val="23"/>
          <w:szCs w:val="23"/>
        </w:rPr>
        <w:t>§ 8.</w:t>
      </w:r>
    </w:p>
    <w:p w14:paraId="48C50E75" w14:textId="77777777" w:rsidR="00F51EF6" w:rsidRPr="00CD553E" w:rsidRDefault="00F51EF6" w:rsidP="00F51EF6">
      <w:pPr>
        <w:pStyle w:val="Default"/>
        <w:jc w:val="center"/>
        <w:rPr>
          <w:sz w:val="23"/>
          <w:szCs w:val="23"/>
        </w:rPr>
      </w:pPr>
    </w:p>
    <w:p w14:paraId="4AC88934" w14:textId="77777777" w:rsidR="00F51EF6" w:rsidRPr="00CD553E" w:rsidRDefault="00F51EF6" w:rsidP="00F51EF6">
      <w:pPr>
        <w:pStyle w:val="Default"/>
        <w:jc w:val="both"/>
        <w:rPr>
          <w:sz w:val="23"/>
          <w:szCs w:val="23"/>
        </w:rPr>
      </w:pPr>
      <w:r>
        <w:rPr>
          <w:sz w:val="23"/>
          <w:szCs w:val="23"/>
        </w:rPr>
        <w:t xml:space="preserve">1. </w:t>
      </w:r>
      <w:r w:rsidRPr="00CD553E">
        <w:rPr>
          <w:sz w:val="23"/>
          <w:szCs w:val="23"/>
        </w:rPr>
        <w:t>Wszyscy uczestnicy obecni podczas uroczystego rozstrzygnięcia Konkursu otrzymają</w:t>
      </w:r>
      <w:r>
        <w:rPr>
          <w:sz w:val="23"/>
          <w:szCs w:val="23"/>
        </w:rPr>
        <w:t xml:space="preserve"> </w:t>
      </w:r>
      <w:r w:rsidRPr="00CD553E">
        <w:rPr>
          <w:sz w:val="23"/>
          <w:szCs w:val="23"/>
        </w:rPr>
        <w:t>dyplom i upominek. Organizator nie przewiduje ich wysyłki ani odbioru w innym terminie.</w:t>
      </w:r>
    </w:p>
    <w:p w14:paraId="0A445C8C" w14:textId="77777777" w:rsidR="00F51EF6" w:rsidRDefault="00F51EF6" w:rsidP="00F51EF6">
      <w:pPr>
        <w:pStyle w:val="Default"/>
        <w:jc w:val="both"/>
        <w:rPr>
          <w:sz w:val="23"/>
          <w:szCs w:val="23"/>
        </w:rPr>
      </w:pPr>
      <w:r>
        <w:rPr>
          <w:sz w:val="23"/>
          <w:szCs w:val="23"/>
        </w:rPr>
        <w:t xml:space="preserve">2. </w:t>
      </w:r>
      <w:r w:rsidRPr="00CD553E">
        <w:rPr>
          <w:sz w:val="23"/>
          <w:szCs w:val="23"/>
        </w:rPr>
        <w:t>W każdej z kategorii Konkursu zostaną wyłonieni laureaci. Mogą również zostać przyznane</w:t>
      </w:r>
      <w:r>
        <w:rPr>
          <w:sz w:val="23"/>
          <w:szCs w:val="23"/>
        </w:rPr>
        <w:t xml:space="preserve"> </w:t>
      </w:r>
      <w:r w:rsidRPr="00CD553E">
        <w:rPr>
          <w:sz w:val="23"/>
          <w:szCs w:val="23"/>
        </w:rPr>
        <w:t>wyróżnienia.</w:t>
      </w:r>
    </w:p>
    <w:p w14:paraId="7B9F135D" w14:textId="77777777" w:rsidR="00F51EF6" w:rsidRDefault="00F51EF6" w:rsidP="00F51EF6">
      <w:pPr>
        <w:pStyle w:val="Default"/>
        <w:jc w:val="both"/>
      </w:pPr>
      <w:r>
        <w:t>3. Laureaci konkursu i osoby wyróżnione otrzymają dyplomy oraz nagrody ufundowane przez Organizatorów: książki, gry edukacyjne, puzzle, sprzęt sportowy lub elektroniczny.</w:t>
      </w:r>
    </w:p>
    <w:p w14:paraId="20B6D2F2" w14:textId="77777777" w:rsidR="00F51EF6" w:rsidRDefault="00F51EF6" w:rsidP="00F51EF6">
      <w:pPr>
        <w:pStyle w:val="Default"/>
        <w:jc w:val="both"/>
      </w:pPr>
      <w:r>
        <w:t>4. Nagrody otrzymują również nauczyciele – opiekunowie merytoryczni.</w:t>
      </w:r>
    </w:p>
    <w:p w14:paraId="20C740A5" w14:textId="77777777" w:rsidR="00F51EF6" w:rsidRDefault="00F51EF6" w:rsidP="00F51EF6">
      <w:pPr>
        <w:pStyle w:val="Default"/>
      </w:pPr>
    </w:p>
    <w:p w14:paraId="1707AC4C" w14:textId="77777777" w:rsidR="00F51EF6" w:rsidRPr="00D81F06" w:rsidRDefault="00F51EF6" w:rsidP="00F51EF6">
      <w:pPr>
        <w:pStyle w:val="Default"/>
        <w:jc w:val="center"/>
        <w:rPr>
          <w:b/>
        </w:rPr>
      </w:pPr>
    </w:p>
    <w:p w14:paraId="1C69957C" w14:textId="77777777" w:rsidR="00F51EF6" w:rsidRPr="00D81F06" w:rsidRDefault="00F51EF6" w:rsidP="00F51EF6">
      <w:pPr>
        <w:pStyle w:val="Default"/>
        <w:jc w:val="center"/>
        <w:rPr>
          <w:b/>
        </w:rPr>
      </w:pPr>
      <w:r w:rsidRPr="00D81F06">
        <w:rPr>
          <w:b/>
        </w:rPr>
        <w:t>ROZDZIAŁ V</w:t>
      </w:r>
    </w:p>
    <w:p w14:paraId="19988087" w14:textId="77777777" w:rsidR="00F51EF6" w:rsidRDefault="00F51EF6" w:rsidP="00F51EF6">
      <w:pPr>
        <w:pStyle w:val="Default"/>
        <w:jc w:val="center"/>
        <w:rPr>
          <w:b/>
        </w:rPr>
      </w:pPr>
    </w:p>
    <w:p w14:paraId="0A8783A7" w14:textId="77777777" w:rsidR="00F51EF6" w:rsidRPr="00D81F06" w:rsidRDefault="00F51EF6" w:rsidP="00F51EF6">
      <w:pPr>
        <w:pStyle w:val="Default"/>
        <w:jc w:val="center"/>
        <w:rPr>
          <w:b/>
        </w:rPr>
      </w:pPr>
      <w:r w:rsidRPr="00D81F06">
        <w:rPr>
          <w:b/>
        </w:rPr>
        <w:t>OCHRONA WŁASNOŚCI INTELEKTUALNEJ</w:t>
      </w:r>
    </w:p>
    <w:p w14:paraId="0BD25186" w14:textId="77777777" w:rsidR="00F51EF6" w:rsidRPr="00D81F06" w:rsidRDefault="00F51EF6" w:rsidP="00F51EF6">
      <w:pPr>
        <w:pStyle w:val="Default"/>
        <w:jc w:val="center"/>
        <w:rPr>
          <w:b/>
        </w:rPr>
      </w:pPr>
    </w:p>
    <w:p w14:paraId="1E8E2978" w14:textId="77777777" w:rsidR="00F51EF6" w:rsidRPr="00D81F06" w:rsidRDefault="00F51EF6" w:rsidP="00F51EF6">
      <w:pPr>
        <w:pStyle w:val="Default"/>
        <w:jc w:val="center"/>
        <w:rPr>
          <w:b/>
        </w:rPr>
      </w:pPr>
      <w:r w:rsidRPr="00D81F06">
        <w:rPr>
          <w:b/>
        </w:rPr>
        <w:t>§ 9.</w:t>
      </w:r>
    </w:p>
    <w:p w14:paraId="4ED9A561" w14:textId="77777777" w:rsidR="00F51EF6" w:rsidRDefault="00F51EF6" w:rsidP="00F51EF6">
      <w:pPr>
        <w:pStyle w:val="Default"/>
        <w:jc w:val="center"/>
      </w:pPr>
    </w:p>
    <w:p w14:paraId="0EAA4A57" w14:textId="77777777" w:rsidR="00F51EF6" w:rsidRDefault="00F51EF6" w:rsidP="00F51EF6">
      <w:pPr>
        <w:pStyle w:val="Default"/>
        <w:jc w:val="both"/>
      </w:pPr>
      <w:r>
        <w:t>1. Uczestnicy Konkursu z chwilą nadesłania pracy udzielają Organizatorowi Konkursu, nieodpłatnej, wyłącznej, nieograniczonej terytorialnie i czasowo licencji na wykorzystanie pracy na następujących polach eksploatacji:</w:t>
      </w:r>
    </w:p>
    <w:p w14:paraId="35F2A5C0" w14:textId="77777777" w:rsidR="00F51EF6" w:rsidRDefault="00F51EF6" w:rsidP="00F51EF6">
      <w:pPr>
        <w:pStyle w:val="Default"/>
        <w:jc w:val="both"/>
      </w:pPr>
      <w:r>
        <w:t>a) w zakresie utrwalania i zwielokrotniania – wprowadzenie do pamięci komputera i zwielokrotnianie wszelkimi znanymi technikami w tym drukarską, cyfrową, elektroniczną na jakimkolwiek nośniku;</w:t>
      </w:r>
    </w:p>
    <w:p w14:paraId="38CD8ECB" w14:textId="77777777" w:rsidR="00F51EF6" w:rsidRDefault="00F51EF6" w:rsidP="00F51EF6">
      <w:pPr>
        <w:pStyle w:val="Default"/>
        <w:jc w:val="both"/>
      </w:pPr>
      <w:r>
        <w:t>b) w zakresie obrotu egzemplarzami – wprowadzenie do obrotu egzemplarzy wytworzonych zgodnie z pkt 1;</w:t>
      </w:r>
    </w:p>
    <w:p w14:paraId="40EBC5A2" w14:textId="77777777" w:rsidR="00F51EF6" w:rsidRDefault="00F51EF6" w:rsidP="00F51EF6">
      <w:pPr>
        <w:pStyle w:val="Default"/>
        <w:jc w:val="both"/>
      </w:pPr>
      <w:r>
        <w:t>c) publiczne udostępnianie wersji elektronicznej pracy w taki sposób, aby każdy mógł mieć do niej dostęp w miejscu i czasie przez siebie wybranym;</w:t>
      </w:r>
    </w:p>
    <w:p w14:paraId="3009A10F" w14:textId="77777777" w:rsidR="00F51EF6" w:rsidRDefault="00F51EF6" w:rsidP="00F51EF6">
      <w:pPr>
        <w:pStyle w:val="Default"/>
        <w:jc w:val="both"/>
      </w:pPr>
      <w:r>
        <w:t>d) publicznej prezentacji prac konkursowych w postaci wystawy;</w:t>
      </w:r>
    </w:p>
    <w:p w14:paraId="7C7481AE" w14:textId="77777777" w:rsidR="00F51EF6" w:rsidRDefault="00F51EF6" w:rsidP="00F51EF6">
      <w:pPr>
        <w:pStyle w:val="Default"/>
        <w:jc w:val="both"/>
      </w:pPr>
      <w:r>
        <w:t>e) wykorzystanie pracy (w całości lub/i fragmencie) do celów naukowych i edukacyjnych w ramach realizacji misji Organizatorów, w tym prezentowanie prac konkursowych w prasie, telewizji;</w:t>
      </w:r>
    </w:p>
    <w:p w14:paraId="1C9FEA1F" w14:textId="77777777" w:rsidR="00F51EF6" w:rsidRDefault="00F51EF6" w:rsidP="00F51EF6">
      <w:pPr>
        <w:pStyle w:val="Default"/>
        <w:jc w:val="both"/>
      </w:pPr>
      <w:r>
        <w:t>f) nadawanie za pomocą fonii i wizji, w sposób bezprzewodowy (drogą naziemną i satelitarną) lub w sposób przewodowy, w dowolnym systemie i standardzie, w tym także poprzez sieci kablowe i platformy cyfrowe;</w:t>
      </w:r>
    </w:p>
    <w:p w14:paraId="3DE56F1E" w14:textId="77777777" w:rsidR="00F51EF6" w:rsidRDefault="00F51EF6" w:rsidP="00F51EF6">
      <w:pPr>
        <w:pStyle w:val="Default"/>
        <w:jc w:val="both"/>
      </w:pPr>
      <w:r>
        <w:t>g) tworzenie nowych wersji i adaptacji (tłumaczenie, przystosowanie, zmianę układu lub jakiejkolwiek inne zmiany), rozporządzanie i korzystanie z takich opracowań na wskazanych w niniejszym ustępie polach eksploatacji;</w:t>
      </w:r>
    </w:p>
    <w:p w14:paraId="25E4B328" w14:textId="77777777" w:rsidR="00F51EF6" w:rsidRDefault="00F51EF6" w:rsidP="00F51EF6">
      <w:pPr>
        <w:pStyle w:val="Default"/>
        <w:jc w:val="both"/>
      </w:pPr>
      <w:r>
        <w:t>h) wykorzystywanie do celów marketingowych lub promocji, w tym reklamy, sponsoringu, a także do oznaczania lub identyfikacji działalności Organizatorów.</w:t>
      </w:r>
    </w:p>
    <w:p w14:paraId="51B9D687" w14:textId="77777777" w:rsidR="00F51EF6" w:rsidRDefault="00F51EF6" w:rsidP="00F51EF6">
      <w:pPr>
        <w:pStyle w:val="Default"/>
        <w:jc w:val="both"/>
      </w:pPr>
      <w:r>
        <w:t xml:space="preserve">2. Uczestnik Konkursu oświadcza, że posiada pełnię praw autorskich do przedstawionej pracy. </w:t>
      </w:r>
    </w:p>
    <w:p w14:paraId="6167E071" w14:textId="77777777" w:rsidR="00F51EF6" w:rsidRDefault="00F51EF6" w:rsidP="00F51EF6">
      <w:pPr>
        <w:pStyle w:val="Default"/>
        <w:jc w:val="both"/>
      </w:pPr>
      <w:r>
        <w:t>3. Organizatorzy nabywają od uczestników Konkursu prawa autorskie majątkowe do nagrodzonych prac konkursowych na wyżej wymienionych polach eksploatacji. W przypadku, gdy uczestnikiem Konkursu jest osoba niepełnoletnia, zgodę na udzielenie licencji, o której mowa w pkt. 1. niniejszego paragrafu, oraz przeniesienie autorskich praw majątkowych, wyrażają rodzice/opiekunowie prawni.</w:t>
      </w:r>
    </w:p>
    <w:p w14:paraId="691A425D" w14:textId="77777777" w:rsidR="00F51EF6" w:rsidRDefault="00F51EF6" w:rsidP="00F51EF6">
      <w:pPr>
        <w:pStyle w:val="Default"/>
        <w:jc w:val="both"/>
      </w:pPr>
    </w:p>
    <w:p w14:paraId="2F70D888" w14:textId="77777777" w:rsidR="00F51EF6" w:rsidRPr="005F652E" w:rsidRDefault="00F51EF6" w:rsidP="00F51EF6">
      <w:pPr>
        <w:pStyle w:val="Default"/>
        <w:jc w:val="center"/>
        <w:rPr>
          <w:b/>
          <w:bCs/>
        </w:rPr>
      </w:pPr>
      <w:r w:rsidRPr="005F652E">
        <w:rPr>
          <w:b/>
          <w:bCs/>
        </w:rPr>
        <w:t>§ 10.</w:t>
      </w:r>
    </w:p>
    <w:p w14:paraId="172F9EB8" w14:textId="77777777" w:rsidR="00F51EF6" w:rsidRDefault="00F51EF6" w:rsidP="00F51EF6">
      <w:pPr>
        <w:pStyle w:val="Default"/>
      </w:pPr>
    </w:p>
    <w:p w14:paraId="18E8ACFF" w14:textId="77777777" w:rsidR="00F51EF6" w:rsidRDefault="00F51EF6" w:rsidP="00F51EF6">
      <w:pPr>
        <w:pStyle w:val="Default"/>
        <w:jc w:val="both"/>
      </w:pPr>
      <w:r>
        <w:t>1. Prace uczestników Konkursu nie będą zwracane autorom.</w:t>
      </w:r>
    </w:p>
    <w:p w14:paraId="3141764C" w14:textId="77777777" w:rsidR="00F51EF6" w:rsidRDefault="00F51EF6" w:rsidP="00F51EF6">
      <w:pPr>
        <w:pStyle w:val="Default"/>
        <w:jc w:val="both"/>
        <w:rPr>
          <w:b/>
        </w:rPr>
      </w:pPr>
      <w:r>
        <w:t xml:space="preserve">2. Autorzy zachowują prawo do samodzielnej publikacji swoich prac konkursowych, pod warunkiem, że w publikacji zamieszczą informację o następującej treści: Praca została przygotowana i wykorzystana w gminnym </w:t>
      </w:r>
      <w:r>
        <w:rPr>
          <w:sz w:val="22"/>
          <w:szCs w:val="22"/>
        </w:rPr>
        <w:t xml:space="preserve">konkursie </w:t>
      </w:r>
      <w:r>
        <w:rPr>
          <w:b/>
          <w:bCs/>
          <w:i/>
          <w:iCs/>
          <w:sz w:val="23"/>
          <w:szCs w:val="23"/>
        </w:rPr>
        <w:t>Ocalić od zapomnienia – wspomnienia zachowane w mojej rodzinie. Represje wobec mieszkańców gminy Głogów Młp. w czasie II wojny światowej</w:t>
      </w:r>
      <w:r w:rsidRPr="00427231">
        <w:rPr>
          <w:sz w:val="23"/>
          <w:szCs w:val="23"/>
        </w:rPr>
        <w:t>,</w:t>
      </w:r>
    </w:p>
    <w:p w14:paraId="37641C46" w14:textId="77777777" w:rsidR="00F51EF6" w:rsidRPr="00DC3F3A" w:rsidRDefault="00F51EF6" w:rsidP="00F51EF6">
      <w:pPr>
        <w:pStyle w:val="Default"/>
        <w:jc w:val="center"/>
        <w:rPr>
          <w:b/>
        </w:rPr>
      </w:pPr>
      <w:r w:rsidRPr="00DC3F3A">
        <w:rPr>
          <w:b/>
        </w:rPr>
        <w:t>ROZDZIAŁ VI</w:t>
      </w:r>
    </w:p>
    <w:p w14:paraId="169D7B08" w14:textId="77777777" w:rsidR="00F51EF6" w:rsidRDefault="00F51EF6" w:rsidP="00F51EF6">
      <w:pPr>
        <w:pStyle w:val="Default"/>
        <w:jc w:val="center"/>
        <w:rPr>
          <w:b/>
        </w:rPr>
      </w:pPr>
    </w:p>
    <w:p w14:paraId="32858DF7" w14:textId="77777777" w:rsidR="00F51EF6" w:rsidRPr="00DC3F3A" w:rsidRDefault="00F51EF6" w:rsidP="00F51EF6">
      <w:pPr>
        <w:pStyle w:val="Default"/>
        <w:jc w:val="center"/>
        <w:rPr>
          <w:b/>
        </w:rPr>
      </w:pPr>
      <w:r w:rsidRPr="00DC3F3A">
        <w:rPr>
          <w:b/>
        </w:rPr>
        <w:t>POSTANOWIENIA KOŃCOWE</w:t>
      </w:r>
    </w:p>
    <w:p w14:paraId="48A40F14" w14:textId="77777777" w:rsidR="00F51EF6" w:rsidRDefault="00F51EF6" w:rsidP="00F51EF6">
      <w:pPr>
        <w:pStyle w:val="Default"/>
        <w:jc w:val="center"/>
        <w:rPr>
          <w:b/>
        </w:rPr>
      </w:pPr>
    </w:p>
    <w:p w14:paraId="58E33DA4" w14:textId="77777777" w:rsidR="00F51EF6" w:rsidRDefault="00F51EF6" w:rsidP="00F51EF6">
      <w:pPr>
        <w:pStyle w:val="Default"/>
        <w:jc w:val="center"/>
        <w:rPr>
          <w:b/>
        </w:rPr>
      </w:pPr>
      <w:r w:rsidRPr="00DC3F3A">
        <w:rPr>
          <w:b/>
        </w:rPr>
        <w:t>§ 11.</w:t>
      </w:r>
    </w:p>
    <w:p w14:paraId="20C0B271" w14:textId="77777777" w:rsidR="00F51EF6" w:rsidRPr="00DC3F3A" w:rsidRDefault="00F51EF6" w:rsidP="00F51EF6">
      <w:pPr>
        <w:pStyle w:val="Default"/>
        <w:jc w:val="center"/>
        <w:rPr>
          <w:b/>
        </w:rPr>
      </w:pPr>
    </w:p>
    <w:p w14:paraId="1B8A682D" w14:textId="77777777" w:rsidR="00F51EF6" w:rsidRDefault="00F51EF6" w:rsidP="00F51EF6">
      <w:pPr>
        <w:pStyle w:val="Default"/>
        <w:jc w:val="both"/>
      </w:pPr>
      <w:r>
        <w:t>1. W sprawach nieuregulowanych niniejszym Regulaminem decyduje Organizator Konkursu. 2. Organizatorowi przysługuje prawo do wprowadzania zmian w niniejszym Regulaminie. Wszelkie zmiany stają się obowiązujące po opublikowaniu ich na stronie internetowej Organizatorów.</w:t>
      </w:r>
    </w:p>
    <w:p w14:paraId="27CB58FF" w14:textId="77777777" w:rsidR="00F51EF6" w:rsidRDefault="00F51EF6" w:rsidP="00F51EF6">
      <w:pPr>
        <w:pStyle w:val="Default"/>
        <w:jc w:val="both"/>
      </w:pPr>
      <w:r>
        <w:t xml:space="preserve">3. Szczegółowych informacji udziela: Bożena Majka, koordynator Konkursu, e-mail: </w:t>
      </w:r>
      <w:hyperlink r:id="rId9" w:history="1">
        <w:r w:rsidRPr="00712C3F">
          <w:rPr>
            <w:rStyle w:val="Hipercze"/>
          </w:rPr>
          <w:t>bozena.m.m@interia.pl</w:t>
        </w:r>
      </w:hyperlink>
      <w:r>
        <w:t xml:space="preserve"> tel. 660 618 492. </w:t>
      </w:r>
    </w:p>
    <w:p w14:paraId="3F21EF86" w14:textId="77777777" w:rsidR="00F51EF6" w:rsidRDefault="00F51EF6" w:rsidP="00F51EF6">
      <w:pPr>
        <w:pStyle w:val="Default"/>
        <w:jc w:val="center"/>
        <w:rPr>
          <w:b/>
        </w:rPr>
      </w:pPr>
    </w:p>
    <w:p w14:paraId="13EECD10" w14:textId="77777777" w:rsidR="00F51EF6" w:rsidRDefault="00F51EF6" w:rsidP="00F51EF6">
      <w:pPr>
        <w:pStyle w:val="Default"/>
        <w:jc w:val="center"/>
        <w:rPr>
          <w:b/>
        </w:rPr>
      </w:pPr>
      <w:r w:rsidRPr="00DC3F3A">
        <w:rPr>
          <w:b/>
        </w:rPr>
        <w:t>§ 12.</w:t>
      </w:r>
    </w:p>
    <w:p w14:paraId="4B3D8912" w14:textId="77777777" w:rsidR="00F51EF6" w:rsidRPr="00DC3F3A" w:rsidRDefault="00F51EF6" w:rsidP="00F51EF6">
      <w:pPr>
        <w:pStyle w:val="Default"/>
        <w:jc w:val="center"/>
        <w:rPr>
          <w:b/>
        </w:rPr>
      </w:pPr>
    </w:p>
    <w:p w14:paraId="12C06277" w14:textId="77777777" w:rsidR="00F51EF6" w:rsidRDefault="00F51EF6" w:rsidP="00F51EF6">
      <w:pPr>
        <w:pStyle w:val="Default"/>
      </w:pPr>
      <w:r>
        <w:t>Informacje dotyczące organizacji, przebiegu i wyników Konkursu będą przekazywane poprzez stronę internetową Organizatorów.</w:t>
      </w:r>
    </w:p>
    <w:p w14:paraId="798E2A6C" w14:textId="77777777" w:rsidR="00F51EF6" w:rsidRDefault="00F51EF6" w:rsidP="00F51EF6">
      <w:pPr>
        <w:pStyle w:val="Default"/>
        <w:jc w:val="center"/>
        <w:rPr>
          <w:b/>
        </w:rPr>
      </w:pPr>
    </w:p>
    <w:p w14:paraId="5DFE5E1B" w14:textId="77777777" w:rsidR="00F51EF6" w:rsidRDefault="00F51EF6" w:rsidP="00F51EF6">
      <w:pPr>
        <w:pStyle w:val="Default"/>
        <w:jc w:val="center"/>
        <w:rPr>
          <w:b/>
        </w:rPr>
      </w:pPr>
      <w:r w:rsidRPr="00DC3F3A">
        <w:rPr>
          <w:b/>
        </w:rPr>
        <w:t>§ 13.</w:t>
      </w:r>
    </w:p>
    <w:p w14:paraId="026D08CE" w14:textId="77777777" w:rsidR="00F51EF6" w:rsidRPr="00DC3F3A" w:rsidRDefault="00F51EF6" w:rsidP="00F51EF6">
      <w:pPr>
        <w:pStyle w:val="Default"/>
        <w:jc w:val="center"/>
        <w:rPr>
          <w:b/>
        </w:rPr>
      </w:pPr>
    </w:p>
    <w:p w14:paraId="2BF775E4" w14:textId="77777777" w:rsidR="00F51EF6" w:rsidRDefault="00F51EF6" w:rsidP="00F51EF6">
      <w:pPr>
        <w:pStyle w:val="Default"/>
      </w:pPr>
      <w:r>
        <w:t xml:space="preserve">Propozycja materiałów do ewentualnego wykorzystania w ramach przygotowania uczestników do udziału w Konkursie: </w:t>
      </w:r>
    </w:p>
    <w:p w14:paraId="4F72885E" w14:textId="77777777" w:rsidR="00F51EF6" w:rsidRDefault="00F51EF6" w:rsidP="00F51EF6">
      <w:pPr>
        <w:pStyle w:val="Default"/>
      </w:pPr>
      <w:r>
        <w:t xml:space="preserve">1. strony internetowe: </w:t>
      </w:r>
    </w:p>
    <w:p w14:paraId="77E65523" w14:textId="77777777" w:rsidR="00F51EF6" w:rsidRDefault="00F51EF6" w:rsidP="00F51EF6">
      <w:pPr>
        <w:pStyle w:val="Default"/>
      </w:pPr>
      <w:r>
        <w:t xml:space="preserve">a) </w:t>
      </w:r>
      <w:hyperlink r:id="rId10" w:history="1">
        <w:r w:rsidRPr="00DF6154">
          <w:rPr>
            <w:rStyle w:val="Hipercze"/>
          </w:rPr>
          <w:t>https://truthaboutcamps.eu/th/represje/15474,Niemieckie-represje-wobecPolakow.html/</w:t>
        </w:r>
      </w:hyperlink>
    </w:p>
    <w:p w14:paraId="5A5D1B7F" w14:textId="77777777" w:rsidR="00F51EF6" w:rsidRDefault="00F51EF6" w:rsidP="00F51EF6">
      <w:pPr>
        <w:pStyle w:val="Default"/>
      </w:pPr>
      <w:r>
        <w:t xml:space="preserve">b) </w:t>
      </w:r>
      <w:hyperlink r:id="rId11" w:history="1">
        <w:r w:rsidRPr="00DF6154">
          <w:rPr>
            <w:rStyle w:val="Hipercze"/>
          </w:rPr>
          <w:t>https://truthaboutcamps.eu/th/polacy/15473,Sytuacja-i-postawy-Polakow-podokupacja-niemiecka.html</w:t>
        </w:r>
      </w:hyperlink>
    </w:p>
    <w:p w14:paraId="40F4B3AC" w14:textId="77777777" w:rsidR="00F51EF6" w:rsidRDefault="00F51EF6" w:rsidP="00F51EF6">
      <w:pPr>
        <w:pStyle w:val="Default"/>
      </w:pPr>
      <w:r>
        <w:t xml:space="preserve">c) </w:t>
      </w:r>
      <w:hyperlink r:id="rId12" w:history="1">
        <w:r w:rsidRPr="00DF6154">
          <w:rPr>
            <w:rStyle w:val="Hipercze"/>
          </w:rPr>
          <w:t>https://truthaboutcamps.eu/th/niemieckie-obozy/15475,Niemieckie-obozy-naziemiach-okupowanej-Polski-w-latach-19391945.html</w:t>
        </w:r>
      </w:hyperlink>
    </w:p>
    <w:p w14:paraId="069DB3D7" w14:textId="77777777" w:rsidR="00F51EF6" w:rsidRDefault="00F51EF6" w:rsidP="00F51EF6">
      <w:pPr>
        <w:pStyle w:val="Default"/>
      </w:pPr>
      <w:r>
        <w:t xml:space="preserve">d) </w:t>
      </w:r>
      <w:hyperlink r:id="rId13" w:history="1">
        <w:r w:rsidRPr="00DF6154">
          <w:rPr>
            <w:rStyle w:val="Hipercze"/>
          </w:rPr>
          <w:t>https://truthaboutcamps.eu/th/zaglada/15476,Zaglada-Zydow.html</w:t>
        </w:r>
      </w:hyperlink>
    </w:p>
    <w:p w14:paraId="6B08F739" w14:textId="77777777" w:rsidR="00F51EF6" w:rsidRDefault="00F51EF6" w:rsidP="00F51EF6">
      <w:pPr>
        <w:pStyle w:val="Default"/>
      </w:pPr>
      <w:r>
        <w:t xml:space="preserve">e) </w:t>
      </w:r>
      <w:hyperlink r:id="rId14" w:history="1">
        <w:r w:rsidRPr="00DF6154">
          <w:rPr>
            <w:rStyle w:val="Hipercze"/>
          </w:rPr>
          <w:t>http://www.polska1918-89.pl/</w:t>
        </w:r>
      </w:hyperlink>
      <w:r>
        <w:t xml:space="preserve"> </w:t>
      </w:r>
    </w:p>
    <w:p w14:paraId="520147C8" w14:textId="77777777" w:rsidR="00F51EF6" w:rsidRDefault="00F51EF6" w:rsidP="00F51EF6">
      <w:pPr>
        <w:pStyle w:val="Default"/>
      </w:pPr>
      <w:r>
        <w:t xml:space="preserve">g) </w:t>
      </w:r>
      <w:hyperlink r:id="rId15" w:history="1">
        <w:r w:rsidRPr="00DF6154">
          <w:rPr>
            <w:rStyle w:val="Hipercze"/>
          </w:rPr>
          <w:t>https://zyciezazycie.pl/</w:t>
        </w:r>
      </w:hyperlink>
      <w:r>
        <w:t xml:space="preserve"> </w:t>
      </w:r>
    </w:p>
    <w:p w14:paraId="162BAA16" w14:textId="77777777" w:rsidR="00F51EF6" w:rsidRDefault="00F51EF6" w:rsidP="00F51EF6">
      <w:pPr>
        <w:pStyle w:val="Default"/>
      </w:pPr>
      <w:r>
        <w:t>2. źródła drukowane:</w:t>
      </w:r>
    </w:p>
    <w:p w14:paraId="2428CD15" w14:textId="77777777" w:rsidR="00F51EF6" w:rsidRDefault="00F51EF6" w:rsidP="00F51EF6">
      <w:pPr>
        <w:pStyle w:val="Default"/>
      </w:pPr>
      <w:r>
        <w:t xml:space="preserve">a) Borkowski R., </w:t>
      </w:r>
      <w:r w:rsidRPr="00C4439E">
        <w:rPr>
          <w:i/>
          <w:iCs/>
        </w:rPr>
        <w:t>Głogów Małopolski w czasie II wojny światowej</w:t>
      </w:r>
      <w:r>
        <w:t>, Rzeszów  2016;</w:t>
      </w:r>
    </w:p>
    <w:p w14:paraId="4C507638" w14:textId="77777777" w:rsidR="00F51EF6" w:rsidRDefault="00F51EF6" w:rsidP="00F51EF6">
      <w:pPr>
        <w:pStyle w:val="Default"/>
      </w:pPr>
      <w:r>
        <w:t xml:space="preserve">b) Gliński R., </w:t>
      </w:r>
      <w:r w:rsidRPr="00AB4E26">
        <w:rPr>
          <w:i/>
        </w:rPr>
        <w:t>Martyrologia wsi rzeszowskiej</w:t>
      </w:r>
      <w:r>
        <w:t>, Warszawa 1974;</w:t>
      </w:r>
    </w:p>
    <w:p w14:paraId="45D42925" w14:textId="77777777" w:rsidR="00F51EF6" w:rsidRDefault="00F51EF6" w:rsidP="00F51EF6">
      <w:pPr>
        <w:pStyle w:val="Default"/>
      </w:pPr>
      <w:r>
        <w:t xml:space="preserve">c) </w:t>
      </w:r>
      <w:r w:rsidRPr="00C4439E">
        <w:rPr>
          <w:i/>
          <w:iCs/>
        </w:rPr>
        <w:t>Bohaterskie wsie</w:t>
      </w:r>
      <w:r>
        <w:t>, oprac. J. Ferenc, Rzeszów 1984</w:t>
      </w:r>
    </w:p>
    <w:p w14:paraId="773B525F" w14:textId="77777777" w:rsidR="00F51EF6" w:rsidRDefault="00F51EF6" w:rsidP="00F51EF6">
      <w:pPr>
        <w:pStyle w:val="Default"/>
      </w:pPr>
      <w:r>
        <w:t xml:space="preserve">d) D. Walczewska, </w:t>
      </w:r>
      <w:r w:rsidRPr="00C4439E">
        <w:rPr>
          <w:i/>
          <w:iCs/>
        </w:rPr>
        <w:t>Od Przewrotnej do Przewrotnego. Zarys dziejów</w:t>
      </w:r>
      <w:r>
        <w:t>, Głogów Małopolski 2018.</w:t>
      </w:r>
    </w:p>
    <w:p w14:paraId="39D3EFDD" w14:textId="77777777" w:rsidR="00F51EF6" w:rsidRDefault="00F51EF6" w:rsidP="00F51EF6">
      <w:pPr>
        <w:pStyle w:val="Default"/>
        <w:jc w:val="center"/>
      </w:pPr>
    </w:p>
    <w:p w14:paraId="12A5B3C0" w14:textId="77777777" w:rsidR="00F51EF6" w:rsidRPr="00B12325" w:rsidRDefault="00F51EF6" w:rsidP="00F51EF6">
      <w:pPr>
        <w:pStyle w:val="Default"/>
        <w:jc w:val="center"/>
        <w:rPr>
          <w:b/>
        </w:rPr>
      </w:pPr>
      <w:r w:rsidRPr="00B12325">
        <w:rPr>
          <w:b/>
        </w:rPr>
        <w:t>§ 14.</w:t>
      </w:r>
    </w:p>
    <w:p w14:paraId="79ED84A5" w14:textId="77777777" w:rsidR="00F51EF6" w:rsidRPr="00B12325" w:rsidRDefault="00F51EF6" w:rsidP="00F51EF6">
      <w:pPr>
        <w:pStyle w:val="Default"/>
        <w:jc w:val="center"/>
        <w:rPr>
          <w:b/>
        </w:rPr>
      </w:pPr>
    </w:p>
    <w:p w14:paraId="28069B1D" w14:textId="77777777" w:rsidR="00F51EF6" w:rsidRPr="00B12325" w:rsidRDefault="00F51EF6" w:rsidP="00F51EF6">
      <w:pPr>
        <w:pStyle w:val="Default"/>
        <w:jc w:val="center"/>
        <w:rPr>
          <w:b/>
        </w:rPr>
      </w:pPr>
      <w:r w:rsidRPr="00B12325">
        <w:rPr>
          <w:b/>
        </w:rPr>
        <w:t>Klauzula informacyjna</w:t>
      </w:r>
    </w:p>
    <w:p w14:paraId="2079740A" w14:textId="77777777" w:rsidR="00F51EF6" w:rsidRDefault="00F51EF6" w:rsidP="00F51EF6">
      <w:pPr>
        <w:pStyle w:val="Default"/>
        <w:jc w:val="center"/>
      </w:pPr>
    </w:p>
    <w:p w14:paraId="6E656890" w14:textId="77777777" w:rsidR="00F51EF6" w:rsidRDefault="00F51EF6" w:rsidP="00F51EF6">
      <w:pPr>
        <w:pStyle w:val="Default"/>
        <w:jc w:val="both"/>
      </w:pPr>
      <w:r>
        <w:t>Pozyskane dane osobowe przetwarzane będą w celach:</w:t>
      </w:r>
    </w:p>
    <w:p w14:paraId="436960B6" w14:textId="77777777" w:rsidR="00F51EF6" w:rsidRDefault="00F51EF6" w:rsidP="00F51EF6">
      <w:pPr>
        <w:pStyle w:val="Default"/>
        <w:jc w:val="both"/>
        <w:rPr>
          <w:b/>
          <w:bCs/>
          <w:i/>
          <w:iCs/>
          <w:sz w:val="23"/>
          <w:szCs w:val="23"/>
        </w:rPr>
      </w:pPr>
      <w:r>
        <w:t xml:space="preserve">1. organizacji i udziału w konkursie: </w:t>
      </w:r>
      <w:r>
        <w:rPr>
          <w:b/>
          <w:bCs/>
          <w:i/>
          <w:iCs/>
          <w:sz w:val="23"/>
          <w:szCs w:val="23"/>
        </w:rPr>
        <w:t>Ocalić od zapomnienia – wspomnienia zachowane w mojej rodzinie. Represje wobec mieszkańców wsi Przewrotne w czasie II wojny światowej</w:t>
      </w:r>
      <w:r w:rsidRPr="00C4439E">
        <w:rPr>
          <w:sz w:val="23"/>
          <w:szCs w:val="23"/>
        </w:rPr>
        <w:t>;</w:t>
      </w:r>
    </w:p>
    <w:p w14:paraId="3CAFFE75" w14:textId="77777777" w:rsidR="00F51EF6" w:rsidRDefault="00F51EF6" w:rsidP="00F51EF6">
      <w:pPr>
        <w:pStyle w:val="Default"/>
        <w:jc w:val="both"/>
      </w:pPr>
      <w:r>
        <w:t>2. publikacji danych osobowych uczestnika konkursu, a w przypadku wyrażenia zgody również jego wizerunku w związku z zamieszczeniem relacji z przebiegu konkursu na stronach internetowych organizatorów, mediach i oficjalnych profilach w mediach społecznościowych organizatorów;</w:t>
      </w:r>
    </w:p>
    <w:p w14:paraId="46C1AE43" w14:textId="77777777" w:rsidR="00F51EF6" w:rsidRDefault="00F51EF6" w:rsidP="00F51EF6">
      <w:pPr>
        <w:pStyle w:val="Default"/>
        <w:jc w:val="both"/>
      </w:pPr>
      <w:r>
        <w:t xml:space="preserve">3. publikacji danych osobowych uczestnika konkursu, w przypadku wykorzystania pracy konkursowej przez organizatorów, w tym prezentowania pracy konkursowej w prasie, telewizji, na stronach internetowych organizatorów, mediach i oficjalnych profilach w mediach społecznościowych organizatorów. Podstawą prawną przetwarzania danych jest art. 6 ust. 1 lit. a (zgoda w zakresie wizerunku uczestnika konkursu zgodnie z art. 81 ust. 1 ustawy o prawie autorskim i prawach pokrewnych), lit. b (przetwarzanie niezbędne do wykonania umowy – udzielenie organizatorowi licencji). Administratorem Pani/Pana/dziecka danych osobowych jest Zespół Szkół w Przewrotnem, 36-003 Przewrotne 589. Administrator danych osobowych zapewni odpowiednie technologiczne, fizyczne, administracyjne i proceduralne środki ochrony danych, w celu ochrony i zapewnienia poufności, poprawności i dostępności przetwarzanych danych osobowych, jak również ochrony przed nieuprawnionym wykorzystaniem lub nieuprawnionym dostępem do danych osobowych oraz ochrony przed naruszeniem bezpieczeństwa danych osobowych. </w:t>
      </w:r>
    </w:p>
    <w:p w14:paraId="0F471F6D" w14:textId="77777777" w:rsidR="00F51EF6" w:rsidRDefault="00F51EF6" w:rsidP="00F51EF6">
      <w:pPr>
        <w:pStyle w:val="Default"/>
        <w:jc w:val="both"/>
      </w:pPr>
      <w:r>
        <w:lastRenderedPageBreak/>
        <w:t>Odbiorcami danych osobowych mogą być upoważnione przez Administratora danych podmioty oraz podmioty, które mają prawo do wglądu na mocy odrębnych przepisów prawa. Dane osobowe będą przetwarzane przez czas niezbędny do przeprowadzenia konkursu, a w przypadku publikacji wizerunku laureata oraz wykorzystania pracy konkursowej do momentu zakończenia publikacji na stronach internetowych organizatorów, mediach i oficjalnych profilach w mediach społecznościowych organizatorów, a następnie w związku z realizacją obowiązku archiwizacyjnego Posiada Pani/Pan prawo dostępu do treści danych osobowych oraz prawo ich sprostowania, usunięcia lub ograniczenia przetwarzania, prawo wniesienia sprzeciwu wobec przetwarzania, prawo przenoszenia danych. Ma Pani/Pan prawo wniesienia skargi do Prezesa Urzędu Ochrony Danych Osobowych, gdy uzna Pani/Pan, iż przetwarzanie tych danych osobowych narusza przepisy RODO. W każdej chwili przysługuje Pani/Panu prawo do wycofania zgody na przetwarzanie danych osobowych w zakresie w jakim przetwarzanie odbywało się na podstawie zgody. Cofnięcie zgody nie będzie wpływać na zgodność z prawem przetwarzania, którego dokonano na podstawie Pani/Pana zgody przed jej wycofaniem.</w:t>
      </w:r>
    </w:p>
    <w:p w14:paraId="368D5F55" w14:textId="77777777" w:rsidR="00F51EF6" w:rsidRDefault="00F51EF6" w:rsidP="00F51EF6">
      <w:pPr>
        <w:pStyle w:val="Default"/>
      </w:pPr>
    </w:p>
    <w:p w14:paraId="688F0556" w14:textId="77777777" w:rsidR="00F51EF6" w:rsidRDefault="00F51EF6" w:rsidP="00F51EF6">
      <w:pPr>
        <w:pStyle w:val="Default"/>
        <w:jc w:val="center"/>
        <w:rPr>
          <w:b/>
        </w:rPr>
      </w:pPr>
    </w:p>
    <w:p w14:paraId="51CC9CB1" w14:textId="77777777" w:rsidR="00F51EF6" w:rsidRDefault="00F51EF6" w:rsidP="00F51EF6">
      <w:pPr>
        <w:pStyle w:val="Default"/>
        <w:jc w:val="center"/>
        <w:rPr>
          <w:b/>
        </w:rPr>
      </w:pPr>
    </w:p>
    <w:p w14:paraId="31A41415" w14:textId="77777777" w:rsidR="00F51EF6" w:rsidRDefault="00F51EF6" w:rsidP="00F51EF6">
      <w:pPr>
        <w:pStyle w:val="Default"/>
        <w:jc w:val="center"/>
        <w:rPr>
          <w:b/>
        </w:rPr>
      </w:pPr>
    </w:p>
    <w:p w14:paraId="7EA3450A" w14:textId="77777777" w:rsidR="00F51EF6" w:rsidRDefault="00F51EF6" w:rsidP="00F51EF6">
      <w:pPr>
        <w:pStyle w:val="Default"/>
        <w:jc w:val="center"/>
        <w:rPr>
          <w:b/>
        </w:rPr>
      </w:pPr>
    </w:p>
    <w:p w14:paraId="589C818C" w14:textId="77777777" w:rsidR="00F51EF6" w:rsidRDefault="00F51EF6" w:rsidP="00F51EF6">
      <w:pPr>
        <w:pStyle w:val="Default"/>
        <w:jc w:val="center"/>
        <w:rPr>
          <w:b/>
        </w:rPr>
      </w:pPr>
    </w:p>
    <w:p w14:paraId="0722CDE0" w14:textId="77777777" w:rsidR="00F51EF6" w:rsidRDefault="00F51EF6" w:rsidP="00F51EF6">
      <w:pPr>
        <w:pStyle w:val="Default"/>
        <w:jc w:val="center"/>
        <w:rPr>
          <w:b/>
        </w:rPr>
      </w:pPr>
    </w:p>
    <w:p w14:paraId="5D40C112" w14:textId="77777777" w:rsidR="00F51EF6" w:rsidRDefault="00F51EF6" w:rsidP="00F51EF6">
      <w:pPr>
        <w:pStyle w:val="Default"/>
        <w:jc w:val="center"/>
        <w:rPr>
          <w:b/>
        </w:rPr>
      </w:pPr>
    </w:p>
    <w:p w14:paraId="183BC04F" w14:textId="77777777" w:rsidR="00F51EF6" w:rsidRDefault="00F51EF6" w:rsidP="00F51EF6">
      <w:pPr>
        <w:pStyle w:val="Default"/>
        <w:jc w:val="center"/>
        <w:rPr>
          <w:b/>
        </w:rPr>
      </w:pPr>
    </w:p>
    <w:p w14:paraId="474D5856" w14:textId="77777777" w:rsidR="00422AC3" w:rsidRDefault="00422AC3" w:rsidP="00422AC3">
      <w:pPr>
        <w:pStyle w:val="Default"/>
        <w:jc w:val="center"/>
        <w:rPr>
          <w:b/>
        </w:rPr>
      </w:pPr>
    </w:p>
    <w:p w14:paraId="7D42B993" w14:textId="77777777" w:rsidR="00422AC3" w:rsidRDefault="00422AC3" w:rsidP="00422AC3">
      <w:pPr>
        <w:pStyle w:val="Default"/>
        <w:jc w:val="center"/>
        <w:rPr>
          <w:b/>
        </w:rPr>
      </w:pPr>
    </w:p>
    <w:p w14:paraId="03D6308C" w14:textId="77777777" w:rsidR="00422AC3" w:rsidRDefault="00422AC3" w:rsidP="00422AC3">
      <w:pPr>
        <w:pStyle w:val="Default"/>
        <w:jc w:val="center"/>
        <w:rPr>
          <w:b/>
        </w:rPr>
      </w:pPr>
    </w:p>
    <w:p w14:paraId="4B110CF4" w14:textId="77777777" w:rsidR="00422AC3" w:rsidRDefault="00422AC3" w:rsidP="00422AC3">
      <w:pPr>
        <w:pStyle w:val="Default"/>
        <w:jc w:val="center"/>
        <w:rPr>
          <w:b/>
        </w:rPr>
      </w:pPr>
    </w:p>
    <w:p w14:paraId="682AB8EA" w14:textId="77777777" w:rsidR="00422AC3" w:rsidRDefault="00422AC3" w:rsidP="00422AC3">
      <w:pPr>
        <w:pStyle w:val="Default"/>
        <w:jc w:val="center"/>
        <w:rPr>
          <w:b/>
        </w:rPr>
      </w:pPr>
    </w:p>
    <w:p w14:paraId="4A04E5C3" w14:textId="77777777" w:rsidR="00422AC3" w:rsidRDefault="00422AC3" w:rsidP="00422AC3">
      <w:pPr>
        <w:pStyle w:val="Default"/>
        <w:jc w:val="center"/>
        <w:rPr>
          <w:b/>
        </w:rPr>
      </w:pPr>
    </w:p>
    <w:p w14:paraId="38EF543D" w14:textId="77777777" w:rsidR="00422AC3" w:rsidRDefault="00422AC3" w:rsidP="00422AC3">
      <w:pPr>
        <w:pStyle w:val="Default"/>
        <w:jc w:val="center"/>
        <w:rPr>
          <w:b/>
        </w:rPr>
      </w:pPr>
    </w:p>
    <w:p w14:paraId="507F7F4D" w14:textId="77777777" w:rsidR="00422AC3" w:rsidRDefault="00422AC3" w:rsidP="00422AC3">
      <w:pPr>
        <w:pStyle w:val="Default"/>
        <w:jc w:val="center"/>
        <w:rPr>
          <w:b/>
        </w:rPr>
      </w:pPr>
    </w:p>
    <w:p w14:paraId="46439054" w14:textId="77777777" w:rsidR="00422AC3" w:rsidRDefault="00422AC3" w:rsidP="00422AC3">
      <w:pPr>
        <w:pStyle w:val="Default"/>
        <w:jc w:val="center"/>
        <w:rPr>
          <w:b/>
        </w:rPr>
      </w:pPr>
    </w:p>
    <w:p w14:paraId="2904BAD0" w14:textId="77777777" w:rsidR="00422AC3" w:rsidRDefault="00422AC3" w:rsidP="00422AC3">
      <w:pPr>
        <w:pStyle w:val="Default"/>
        <w:jc w:val="center"/>
        <w:rPr>
          <w:b/>
        </w:rPr>
      </w:pPr>
    </w:p>
    <w:p w14:paraId="357F7E4D" w14:textId="77777777" w:rsidR="00422AC3" w:rsidRDefault="00422AC3" w:rsidP="00422AC3">
      <w:pPr>
        <w:pStyle w:val="Default"/>
        <w:jc w:val="center"/>
        <w:rPr>
          <w:b/>
        </w:rPr>
      </w:pPr>
    </w:p>
    <w:p w14:paraId="771D2769" w14:textId="77777777" w:rsidR="00422AC3" w:rsidRDefault="00422AC3" w:rsidP="00422AC3">
      <w:pPr>
        <w:pStyle w:val="Default"/>
        <w:jc w:val="center"/>
        <w:rPr>
          <w:b/>
        </w:rPr>
      </w:pPr>
    </w:p>
    <w:p w14:paraId="347DE660" w14:textId="77777777" w:rsidR="00422AC3" w:rsidRDefault="00422AC3" w:rsidP="00422AC3">
      <w:pPr>
        <w:pStyle w:val="Default"/>
        <w:jc w:val="center"/>
        <w:rPr>
          <w:b/>
        </w:rPr>
      </w:pPr>
    </w:p>
    <w:p w14:paraId="5CFBB4D5" w14:textId="77777777" w:rsidR="00422AC3" w:rsidRDefault="00422AC3" w:rsidP="00422AC3">
      <w:pPr>
        <w:pStyle w:val="Default"/>
        <w:jc w:val="center"/>
        <w:rPr>
          <w:b/>
        </w:rPr>
      </w:pPr>
    </w:p>
    <w:p w14:paraId="3F5545EA" w14:textId="77777777" w:rsidR="00422AC3" w:rsidRDefault="00422AC3" w:rsidP="00422AC3">
      <w:pPr>
        <w:pStyle w:val="Default"/>
        <w:jc w:val="center"/>
        <w:rPr>
          <w:b/>
        </w:rPr>
      </w:pPr>
    </w:p>
    <w:p w14:paraId="4568097C" w14:textId="77777777" w:rsidR="00422AC3" w:rsidRDefault="00422AC3" w:rsidP="00422AC3">
      <w:pPr>
        <w:pStyle w:val="Default"/>
        <w:jc w:val="center"/>
        <w:rPr>
          <w:b/>
        </w:rPr>
      </w:pPr>
    </w:p>
    <w:p w14:paraId="4340ADF7" w14:textId="77777777" w:rsidR="00422AC3" w:rsidRDefault="00422AC3" w:rsidP="00422AC3">
      <w:pPr>
        <w:pStyle w:val="Default"/>
        <w:jc w:val="center"/>
        <w:rPr>
          <w:b/>
        </w:rPr>
      </w:pPr>
    </w:p>
    <w:p w14:paraId="235EC75B" w14:textId="77777777" w:rsidR="00422AC3" w:rsidRDefault="00422AC3" w:rsidP="00422AC3">
      <w:pPr>
        <w:pStyle w:val="Default"/>
        <w:jc w:val="center"/>
        <w:rPr>
          <w:b/>
        </w:rPr>
      </w:pPr>
    </w:p>
    <w:p w14:paraId="0612B3BF" w14:textId="77777777" w:rsidR="00422AC3" w:rsidRDefault="00422AC3" w:rsidP="00422AC3">
      <w:pPr>
        <w:pStyle w:val="Default"/>
        <w:jc w:val="center"/>
        <w:rPr>
          <w:b/>
        </w:rPr>
      </w:pPr>
    </w:p>
    <w:p w14:paraId="16865705" w14:textId="77777777" w:rsidR="00422AC3" w:rsidRDefault="00422AC3" w:rsidP="00422AC3">
      <w:pPr>
        <w:pStyle w:val="Default"/>
        <w:jc w:val="center"/>
        <w:rPr>
          <w:b/>
        </w:rPr>
      </w:pPr>
    </w:p>
    <w:p w14:paraId="3AC509DF" w14:textId="77777777" w:rsidR="00422AC3" w:rsidRDefault="00422AC3" w:rsidP="00422AC3">
      <w:pPr>
        <w:pStyle w:val="Default"/>
        <w:jc w:val="center"/>
        <w:rPr>
          <w:b/>
        </w:rPr>
      </w:pPr>
    </w:p>
    <w:p w14:paraId="34188C8D" w14:textId="77777777" w:rsidR="00422AC3" w:rsidRDefault="00422AC3" w:rsidP="00422AC3">
      <w:pPr>
        <w:pStyle w:val="Default"/>
        <w:jc w:val="center"/>
        <w:rPr>
          <w:b/>
        </w:rPr>
      </w:pPr>
    </w:p>
    <w:p w14:paraId="2CD4BD37" w14:textId="77777777" w:rsidR="00422AC3" w:rsidRDefault="00422AC3" w:rsidP="00422AC3">
      <w:pPr>
        <w:pStyle w:val="Default"/>
        <w:jc w:val="center"/>
        <w:rPr>
          <w:b/>
        </w:rPr>
      </w:pPr>
    </w:p>
    <w:p w14:paraId="786B9F19" w14:textId="77777777" w:rsidR="00422AC3" w:rsidRDefault="00422AC3" w:rsidP="00422AC3">
      <w:pPr>
        <w:pStyle w:val="Default"/>
        <w:jc w:val="center"/>
        <w:rPr>
          <w:b/>
        </w:rPr>
      </w:pPr>
    </w:p>
    <w:p w14:paraId="53C38428" w14:textId="77777777" w:rsidR="00422AC3" w:rsidRDefault="00422AC3" w:rsidP="00422AC3">
      <w:pPr>
        <w:pStyle w:val="Default"/>
        <w:jc w:val="center"/>
        <w:rPr>
          <w:b/>
        </w:rPr>
      </w:pPr>
    </w:p>
    <w:p w14:paraId="0EB1D8F6" w14:textId="77777777" w:rsidR="00422AC3" w:rsidRDefault="00422AC3" w:rsidP="00422AC3">
      <w:pPr>
        <w:pStyle w:val="Default"/>
        <w:jc w:val="center"/>
        <w:rPr>
          <w:b/>
        </w:rPr>
      </w:pPr>
    </w:p>
    <w:p w14:paraId="57DD1475" w14:textId="77777777" w:rsidR="00422AC3" w:rsidRPr="00B12325" w:rsidRDefault="00422AC3" w:rsidP="00422AC3">
      <w:pPr>
        <w:pStyle w:val="Default"/>
        <w:jc w:val="center"/>
        <w:rPr>
          <w:b/>
        </w:rPr>
      </w:pPr>
      <w:r>
        <w:rPr>
          <w:b/>
        </w:rPr>
        <w:lastRenderedPageBreak/>
        <w:t>Z</w:t>
      </w:r>
      <w:r w:rsidRPr="00B12325">
        <w:rPr>
          <w:b/>
        </w:rPr>
        <w:t>ałącznik nr 1 do Regulaminu</w:t>
      </w:r>
    </w:p>
    <w:p w14:paraId="5766A418" w14:textId="77777777" w:rsidR="00422AC3" w:rsidRPr="00B12325" w:rsidRDefault="00422AC3" w:rsidP="00422AC3">
      <w:pPr>
        <w:pStyle w:val="Default"/>
        <w:jc w:val="center"/>
        <w:rPr>
          <w:b/>
        </w:rPr>
      </w:pPr>
    </w:p>
    <w:p w14:paraId="17B21386" w14:textId="77777777" w:rsidR="00422AC3" w:rsidRPr="00B12325" w:rsidRDefault="00422AC3" w:rsidP="00422AC3">
      <w:pPr>
        <w:pStyle w:val="Default"/>
        <w:jc w:val="center"/>
        <w:rPr>
          <w:b/>
        </w:rPr>
      </w:pPr>
      <w:r w:rsidRPr="00B12325">
        <w:rPr>
          <w:b/>
        </w:rPr>
        <w:t xml:space="preserve">M E T R Y C Z K A </w:t>
      </w:r>
      <w:r>
        <w:rPr>
          <w:b/>
        </w:rPr>
        <w:t xml:space="preserve">   </w:t>
      </w:r>
      <w:r w:rsidRPr="00B12325">
        <w:rPr>
          <w:b/>
        </w:rPr>
        <w:t>P R A C Y</w:t>
      </w:r>
    </w:p>
    <w:p w14:paraId="25A3B740" w14:textId="77777777" w:rsidR="00422AC3" w:rsidRDefault="00422AC3" w:rsidP="00422AC3">
      <w:pPr>
        <w:pStyle w:val="Default"/>
      </w:pPr>
    </w:p>
    <w:p w14:paraId="14B9D53D" w14:textId="77777777" w:rsidR="00422AC3" w:rsidRDefault="00422AC3" w:rsidP="00422AC3">
      <w:pPr>
        <w:pStyle w:val="Default"/>
        <w:jc w:val="both"/>
      </w:pPr>
      <w:r>
        <w:t xml:space="preserve">Gminny Konkurs: </w:t>
      </w:r>
      <w:r>
        <w:rPr>
          <w:b/>
          <w:bCs/>
          <w:i/>
          <w:iCs/>
          <w:sz w:val="23"/>
          <w:szCs w:val="23"/>
        </w:rPr>
        <w:t xml:space="preserve">Ocalić od zapomnienia – wspomnienia zachowane w mojej rodzinie. Represje wobec mieszkańców wsi Przewrotne w czasie II wojny światowej </w:t>
      </w:r>
      <w:r>
        <w:t>dla uczniów szkół podstawowych gminy Głogów Małopolski w roku szkolnym 2022/2023.</w:t>
      </w:r>
    </w:p>
    <w:tbl>
      <w:tblPr>
        <w:tblStyle w:val="Tabela-Siatka"/>
        <w:tblW w:w="0" w:type="auto"/>
        <w:tblLook w:val="04A0" w:firstRow="1" w:lastRow="0" w:firstColumn="1" w:lastColumn="0" w:noHBand="0" w:noVBand="1"/>
      </w:tblPr>
      <w:tblGrid>
        <w:gridCol w:w="5382"/>
        <w:gridCol w:w="3680"/>
      </w:tblGrid>
      <w:tr w:rsidR="00422AC3" w14:paraId="23A8B3D6" w14:textId="77777777" w:rsidTr="007301E1">
        <w:tc>
          <w:tcPr>
            <w:tcW w:w="9062" w:type="dxa"/>
            <w:gridSpan w:val="2"/>
          </w:tcPr>
          <w:p w14:paraId="38364779" w14:textId="77777777" w:rsidR="00422AC3" w:rsidRDefault="00422AC3" w:rsidP="007301E1">
            <w:pPr>
              <w:pStyle w:val="Default"/>
            </w:pPr>
          </w:p>
          <w:p w14:paraId="1560BD48" w14:textId="77777777" w:rsidR="00422AC3" w:rsidRDefault="00422AC3" w:rsidP="007301E1">
            <w:pPr>
              <w:pStyle w:val="Default"/>
            </w:pPr>
          </w:p>
          <w:p w14:paraId="3B4A4235" w14:textId="77777777" w:rsidR="00422AC3" w:rsidRDefault="00422AC3" w:rsidP="007301E1">
            <w:pPr>
              <w:pStyle w:val="Default"/>
            </w:pPr>
            <w:r>
              <w:t xml:space="preserve">Kategoria: szkoła podstawowa kl. IV- VI, klasa VII - VIII, proszę podkreślić właściwe </w:t>
            </w:r>
          </w:p>
          <w:p w14:paraId="2ADAB6EF" w14:textId="77777777" w:rsidR="00422AC3" w:rsidRDefault="00422AC3" w:rsidP="007301E1">
            <w:pPr>
              <w:pStyle w:val="Default"/>
            </w:pPr>
          </w:p>
        </w:tc>
      </w:tr>
      <w:tr w:rsidR="00422AC3" w14:paraId="4D72A6E8" w14:textId="77777777" w:rsidTr="007301E1">
        <w:tc>
          <w:tcPr>
            <w:tcW w:w="9062" w:type="dxa"/>
            <w:gridSpan w:val="2"/>
          </w:tcPr>
          <w:p w14:paraId="1A07D763" w14:textId="77777777" w:rsidR="00422AC3" w:rsidRDefault="00422AC3" w:rsidP="007301E1">
            <w:pPr>
              <w:pStyle w:val="Default"/>
            </w:pPr>
          </w:p>
          <w:p w14:paraId="39DE9EBF" w14:textId="77777777" w:rsidR="00422AC3" w:rsidRDefault="00422AC3" w:rsidP="007301E1">
            <w:pPr>
              <w:pStyle w:val="Default"/>
            </w:pPr>
            <w:r>
              <w:t xml:space="preserve">Tytuł pracy: </w:t>
            </w:r>
          </w:p>
          <w:p w14:paraId="2C7CDE8E" w14:textId="77777777" w:rsidR="00422AC3" w:rsidRDefault="00422AC3" w:rsidP="007301E1">
            <w:pPr>
              <w:pStyle w:val="Default"/>
            </w:pPr>
          </w:p>
        </w:tc>
      </w:tr>
      <w:tr w:rsidR="00422AC3" w14:paraId="28B8DB8B" w14:textId="77777777" w:rsidTr="007301E1">
        <w:tc>
          <w:tcPr>
            <w:tcW w:w="9062" w:type="dxa"/>
            <w:gridSpan w:val="2"/>
          </w:tcPr>
          <w:p w14:paraId="4279EA66" w14:textId="77777777" w:rsidR="00422AC3" w:rsidRDefault="00422AC3" w:rsidP="007301E1">
            <w:pPr>
              <w:pStyle w:val="Default"/>
            </w:pPr>
          </w:p>
          <w:p w14:paraId="5A2215E8" w14:textId="77777777" w:rsidR="00422AC3" w:rsidRDefault="00422AC3" w:rsidP="007301E1">
            <w:pPr>
              <w:pStyle w:val="Default"/>
            </w:pPr>
            <w:r>
              <w:t>Imię i nazwisko autora pracy</w:t>
            </w:r>
          </w:p>
          <w:p w14:paraId="68AF50BA" w14:textId="77777777" w:rsidR="00422AC3" w:rsidRDefault="00422AC3" w:rsidP="007301E1">
            <w:pPr>
              <w:pStyle w:val="Default"/>
            </w:pPr>
          </w:p>
        </w:tc>
      </w:tr>
      <w:tr w:rsidR="00422AC3" w14:paraId="4360C692" w14:textId="77777777" w:rsidTr="007301E1">
        <w:tc>
          <w:tcPr>
            <w:tcW w:w="5382" w:type="dxa"/>
          </w:tcPr>
          <w:p w14:paraId="56CB3385" w14:textId="77777777" w:rsidR="00422AC3" w:rsidRDefault="00422AC3" w:rsidP="007301E1">
            <w:pPr>
              <w:pStyle w:val="Default"/>
            </w:pPr>
          </w:p>
          <w:p w14:paraId="4C844EDB" w14:textId="77777777" w:rsidR="00422AC3" w:rsidRDefault="00422AC3" w:rsidP="007301E1">
            <w:pPr>
              <w:pStyle w:val="Default"/>
            </w:pPr>
            <w:r>
              <w:t>Kontakt do autora pracy (tel., e-mail)</w:t>
            </w:r>
          </w:p>
          <w:p w14:paraId="0AD203B9" w14:textId="77777777" w:rsidR="00422AC3" w:rsidRDefault="00422AC3" w:rsidP="007301E1">
            <w:pPr>
              <w:pStyle w:val="Default"/>
            </w:pPr>
          </w:p>
        </w:tc>
        <w:tc>
          <w:tcPr>
            <w:tcW w:w="3680" w:type="dxa"/>
            <w:vMerge w:val="restart"/>
          </w:tcPr>
          <w:p w14:paraId="35E593B8" w14:textId="77777777" w:rsidR="00422AC3" w:rsidRDefault="00422AC3" w:rsidP="007301E1">
            <w:pPr>
              <w:pStyle w:val="Default"/>
            </w:pPr>
            <w:r>
              <w:t>Nazwa szkoły, adres, telefon,</w:t>
            </w:r>
            <w:r w:rsidR="00AB4E26">
              <w:t xml:space="preserve">       </w:t>
            </w:r>
            <w:r>
              <w:t xml:space="preserve"> e-mail</w:t>
            </w:r>
          </w:p>
        </w:tc>
      </w:tr>
      <w:tr w:rsidR="00422AC3" w14:paraId="080B892D" w14:textId="77777777" w:rsidTr="007301E1">
        <w:tc>
          <w:tcPr>
            <w:tcW w:w="5382" w:type="dxa"/>
          </w:tcPr>
          <w:p w14:paraId="72AEA8E0" w14:textId="77777777" w:rsidR="00422AC3" w:rsidRDefault="00422AC3" w:rsidP="007301E1">
            <w:pPr>
              <w:pStyle w:val="Default"/>
            </w:pPr>
          </w:p>
          <w:p w14:paraId="31919169" w14:textId="77777777" w:rsidR="00422AC3" w:rsidRDefault="00422AC3" w:rsidP="007301E1">
            <w:pPr>
              <w:pStyle w:val="Default"/>
            </w:pPr>
            <w:r>
              <w:t>Imię i nazwisko nauczyciela/opiekuna merytorycznego</w:t>
            </w:r>
          </w:p>
          <w:p w14:paraId="388442AF" w14:textId="77777777" w:rsidR="00422AC3" w:rsidRDefault="00422AC3" w:rsidP="007301E1">
            <w:pPr>
              <w:pStyle w:val="Default"/>
            </w:pPr>
          </w:p>
        </w:tc>
        <w:tc>
          <w:tcPr>
            <w:tcW w:w="3680" w:type="dxa"/>
            <w:vMerge/>
          </w:tcPr>
          <w:p w14:paraId="44FF0FBC" w14:textId="77777777" w:rsidR="00422AC3" w:rsidRDefault="00422AC3" w:rsidP="007301E1">
            <w:pPr>
              <w:pStyle w:val="Default"/>
            </w:pPr>
          </w:p>
        </w:tc>
      </w:tr>
      <w:tr w:rsidR="00422AC3" w14:paraId="7B36BC62" w14:textId="77777777" w:rsidTr="007301E1">
        <w:tc>
          <w:tcPr>
            <w:tcW w:w="5382" w:type="dxa"/>
          </w:tcPr>
          <w:p w14:paraId="3D9A29B6" w14:textId="77777777" w:rsidR="00422AC3" w:rsidRDefault="00422AC3" w:rsidP="007301E1">
            <w:pPr>
              <w:pStyle w:val="Default"/>
            </w:pPr>
          </w:p>
          <w:p w14:paraId="5E3F04F4" w14:textId="77777777" w:rsidR="00422AC3" w:rsidRDefault="00422AC3" w:rsidP="007301E1">
            <w:pPr>
              <w:pStyle w:val="Default"/>
            </w:pPr>
            <w:r>
              <w:t>Kontakt do nauczyciela/opiekuna merytorycznego (tel., e-mail)</w:t>
            </w:r>
          </w:p>
          <w:p w14:paraId="32ADFCAD" w14:textId="77777777" w:rsidR="00422AC3" w:rsidRDefault="00422AC3" w:rsidP="007301E1">
            <w:pPr>
              <w:pStyle w:val="Default"/>
            </w:pPr>
          </w:p>
        </w:tc>
        <w:tc>
          <w:tcPr>
            <w:tcW w:w="3680" w:type="dxa"/>
            <w:vMerge/>
          </w:tcPr>
          <w:p w14:paraId="57C3523C" w14:textId="77777777" w:rsidR="00422AC3" w:rsidRDefault="00422AC3" w:rsidP="007301E1">
            <w:pPr>
              <w:pStyle w:val="Default"/>
            </w:pPr>
          </w:p>
        </w:tc>
      </w:tr>
      <w:tr w:rsidR="00422AC3" w14:paraId="359E3479" w14:textId="77777777" w:rsidTr="007301E1">
        <w:trPr>
          <w:trHeight w:val="562"/>
        </w:trPr>
        <w:tc>
          <w:tcPr>
            <w:tcW w:w="9062" w:type="dxa"/>
            <w:gridSpan w:val="2"/>
          </w:tcPr>
          <w:p w14:paraId="7DE5EDB7" w14:textId="77777777" w:rsidR="00422AC3" w:rsidRDefault="00422AC3" w:rsidP="007301E1">
            <w:pPr>
              <w:pStyle w:val="Default"/>
            </w:pPr>
          </w:p>
          <w:p w14:paraId="78DD77E5" w14:textId="77777777" w:rsidR="00422AC3" w:rsidRDefault="00422AC3" w:rsidP="007301E1">
            <w:pPr>
              <w:pStyle w:val="Default"/>
            </w:pPr>
            <w:r>
              <w:t>……………………………………………………………………………………………….</w:t>
            </w:r>
          </w:p>
          <w:p w14:paraId="634D741D" w14:textId="77777777" w:rsidR="00422AC3" w:rsidRDefault="00422AC3" w:rsidP="007301E1">
            <w:pPr>
              <w:pStyle w:val="Default"/>
              <w:jc w:val="center"/>
            </w:pPr>
            <w:r>
              <w:t>(czytelny podpis nauczyciela/opiekuna merytorycznego)</w:t>
            </w:r>
          </w:p>
          <w:p w14:paraId="2D6C7A57" w14:textId="77777777" w:rsidR="00422AC3" w:rsidRDefault="00422AC3" w:rsidP="007301E1">
            <w:pPr>
              <w:pStyle w:val="Default"/>
            </w:pPr>
          </w:p>
        </w:tc>
      </w:tr>
    </w:tbl>
    <w:p w14:paraId="114FC9C5" w14:textId="77777777" w:rsidR="00422AC3" w:rsidRDefault="00422AC3" w:rsidP="00422AC3">
      <w:pPr>
        <w:pStyle w:val="Default"/>
      </w:pPr>
      <w:r>
        <w:t xml:space="preserve"> </w:t>
      </w:r>
    </w:p>
    <w:p w14:paraId="3CFC4CCE" w14:textId="77777777" w:rsidR="00422AC3" w:rsidRDefault="00422AC3" w:rsidP="00422AC3">
      <w:pPr>
        <w:pStyle w:val="Default"/>
        <w:jc w:val="both"/>
      </w:pPr>
      <w:r>
        <w:t xml:space="preserve">Oświadczam, że zapoznałem/-łam się z treścią regulaminu konkursu: </w:t>
      </w:r>
      <w:r>
        <w:rPr>
          <w:b/>
          <w:bCs/>
          <w:i/>
          <w:iCs/>
          <w:sz w:val="23"/>
          <w:szCs w:val="23"/>
        </w:rPr>
        <w:t xml:space="preserve">Ocalić od zapomnienia – wspomnienia zachowane w mojej rodzinie. Represje wobec mieszkańców wsi Przewrotne w czasie II wojny światowej </w:t>
      </w:r>
      <w:r>
        <w:t xml:space="preserve">i akceptuję jego treść. </w:t>
      </w:r>
    </w:p>
    <w:p w14:paraId="361B4431" w14:textId="77777777" w:rsidR="00422AC3" w:rsidRDefault="00422AC3" w:rsidP="00422AC3">
      <w:pPr>
        <w:pStyle w:val="Default"/>
      </w:pPr>
    </w:p>
    <w:p w14:paraId="4F13DEF8" w14:textId="77777777" w:rsidR="00422AC3" w:rsidRDefault="00422AC3" w:rsidP="00422AC3">
      <w:pPr>
        <w:pStyle w:val="Default"/>
      </w:pPr>
      <w:r>
        <w:t>.....................................................................................................................................................</w:t>
      </w:r>
    </w:p>
    <w:p w14:paraId="485DC1C3" w14:textId="77777777" w:rsidR="00422AC3" w:rsidRDefault="00422AC3" w:rsidP="00422AC3">
      <w:pPr>
        <w:pStyle w:val="Default"/>
      </w:pPr>
      <w:r>
        <w:t>(miejscowość, data, czytelny podpis nauczyciela/opiekuna merytorycznego)</w:t>
      </w:r>
    </w:p>
    <w:p w14:paraId="4FDF1E5F" w14:textId="77777777" w:rsidR="00422AC3" w:rsidRDefault="00422AC3" w:rsidP="00422AC3">
      <w:pPr>
        <w:pStyle w:val="Default"/>
      </w:pPr>
    </w:p>
    <w:p w14:paraId="3D9CF5C2" w14:textId="77777777" w:rsidR="00422AC3" w:rsidRDefault="00422AC3" w:rsidP="00422AC3">
      <w:pPr>
        <w:pStyle w:val="Default"/>
        <w:jc w:val="both"/>
      </w:pPr>
      <w:r>
        <w:t xml:space="preserve">Wyrażam zgodę na nieodpłatne rozpowszechnianie mojego wizerunku zgodnie z art. 81 ust. 1 ustawy o prawie autorskim i prawach pokrewnych, w jakiejkolwiek formie w materiale zdjęciowym, zarejestrowanym w związku z konkursem, w celu zamieszczenia relacji z konkursu na stronie internetowej organizatora, mediach i oficjalnym profilu w mediach społecznościowych organizatora.  </w:t>
      </w:r>
    </w:p>
    <w:p w14:paraId="498CE5BF" w14:textId="77777777" w:rsidR="00422AC3" w:rsidRDefault="00422AC3" w:rsidP="00422AC3">
      <w:r w:rsidRPr="008C2B3C">
        <w:rPr>
          <w:noProof/>
          <w:color w:val="FFFFFF" w:themeColor="background1"/>
          <w:lang w:eastAsia="pl-PL"/>
        </w:rPr>
        <mc:AlternateContent>
          <mc:Choice Requires="wps">
            <w:drawing>
              <wp:anchor distT="0" distB="0" distL="114300" distR="114300" simplePos="0" relativeHeight="251661312" behindDoc="1" locked="0" layoutInCell="1" allowOverlap="1" wp14:anchorId="09359AAD" wp14:editId="687B8A74">
                <wp:simplePos x="0" y="0"/>
                <wp:positionH relativeFrom="margin">
                  <wp:align>center</wp:align>
                </wp:positionH>
                <wp:positionV relativeFrom="paragraph">
                  <wp:posOffset>14605</wp:posOffset>
                </wp:positionV>
                <wp:extent cx="228600" cy="228600"/>
                <wp:effectExtent l="0" t="0" r="19050" b="19050"/>
                <wp:wrapTight wrapText="bothSides">
                  <wp:wrapPolygon edited="0">
                    <wp:start x="0" y="0"/>
                    <wp:lineTo x="0" y="21600"/>
                    <wp:lineTo x="21600" y="21600"/>
                    <wp:lineTo x="21600" y="0"/>
                    <wp:lineTo x="0" y="0"/>
                  </wp:wrapPolygon>
                </wp:wrapTight>
                <wp:docPr id="3" name="Prostokąt 3"/>
                <wp:cNvGraphicFramePr/>
                <a:graphic xmlns:a="http://schemas.openxmlformats.org/drawingml/2006/main">
                  <a:graphicData uri="http://schemas.microsoft.com/office/word/2010/wordprocessingShape">
                    <wps:wsp>
                      <wps:cNvSpPr/>
                      <wps:spPr>
                        <a:xfrm flipH="1" flipV="1">
                          <a:off x="0" y="0"/>
                          <a:ext cx="2286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302EF" id="Prostokąt 3" o:spid="_x0000_s1026" style="position:absolute;margin-left:0;margin-top:1.15pt;width:18pt;height:18pt;flip:x 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" fillcolor="#5b9bd5" strokecolor="#41719c" strokeweight="1pt">
                <w10:wrap type="tight" anchorx="margin"/>
              </v:rect>
            </w:pict>
          </mc:Fallback>
        </mc:AlternateContent>
      </w:r>
      <w:r w:rsidRPr="008C2B3C">
        <w:rPr>
          <w:noProof/>
          <w:color w:val="FFFFFF" w:themeColor="background1"/>
          <w:lang w:eastAsia="pl-PL"/>
        </w:rPr>
        <mc:AlternateContent>
          <mc:Choice Requires="wps">
            <w:drawing>
              <wp:anchor distT="0" distB="0" distL="114300" distR="114300" simplePos="0" relativeHeight="251660288" behindDoc="1" locked="0" layoutInCell="1" allowOverlap="1" wp14:anchorId="667B7967" wp14:editId="29ED4886">
                <wp:simplePos x="0" y="0"/>
                <wp:positionH relativeFrom="margin">
                  <wp:align>left</wp:align>
                </wp:positionH>
                <wp:positionV relativeFrom="paragraph">
                  <wp:posOffset>5080</wp:posOffset>
                </wp:positionV>
                <wp:extent cx="209550" cy="209550"/>
                <wp:effectExtent l="0" t="0" r="19050" b="19050"/>
                <wp:wrapTight wrapText="bothSides">
                  <wp:wrapPolygon edited="0">
                    <wp:start x="0" y="0"/>
                    <wp:lineTo x="0" y="21600"/>
                    <wp:lineTo x="21600" y="21600"/>
                    <wp:lineTo x="21600" y="0"/>
                    <wp:lineTo x="0" y="0"/>
                  </wp:wrapPolygon>
                </wp:wrapTight>
                <wp:docPr id="4" name="Prostokąt 4"/>
                <wp:cNvGraphicFramePr/>
                <a:graphic xmlns:a="http://schemas.openxmlformats.org/drawingml/2006/main">
                  <a:graphicData uri="http://schemas.microsoft.com/office/word/2010/wordprocessingShape">
                    <wps:wsp>
                      <wps:cNvSpPr/>
                      <wps:spPr>
                        <a:xfrm flipH="1">
                          <a:off x="0" y="0"/>
                          <a:ext cx="20955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72EC2" id="Prostokąt 4" o:spid="_x0000_s1026" style="position:absolute;margin-left:0;margin-top:.4pt;width:16.5pt;height:16.5pt;flip:x;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" fillcolor="#5b9bd5" strokecolor="#41719c" strokeweight="1pt">
                <w10:wrap type="tight" anchorx="margin"/>
              </v:rect>
            </w:pict>
          </mc:Fallback>
        </mc:AlternateContent>
      </w:r>
      <w:r>
        <w:t>TAK                                                                            NIE</w:t>
      </w:r>
    </w:p>
    <w:p w14:paraId="3D56BB29" w14:textId="77777777" w:rsidR="00422AC3" w:rsidRDefault="00422AC3" w:rsidP="00422AC3">
      <w:pPr>
        <w:pStyle w:val="Default"/>
      </w:pPr>
    </w:p>
    <w:p w14:paraId="4356E784" w14:textId="77777777" w:rsidR="00422AC3" w:rsidRDefault="00422AC3" w:rsidP="00422AC3">
      <w:pPr>
        <w:pStyle w:val="Default"/>
      </w:pPr>
      <w:r>
        <w:t>…………………………………      ……………………………………………………………</w:t>
      </w:r>
    </w:p>
    <w:p w14:paraId="77FC81B3" w14:textId="77777777" w:rsidR="00422AC3" w:rsidRDefault="00422AC3" w:rsidP="00422AC3">
      <w:pPr>
        <w:pStyle w:val="Default"/>
      </w:pPr>
      <w:r>
        <w:t>(miejscowość, data)                           (czytelny podpis nauczyciela/opiekuna merytorycznego)</w:t>
      </w:r>
    </w:p>
    <w:p w14:paraId="2D08AC8F" w14:textId="77777777" w:rsidR="00422AC3" w:rsidRDefault="00422AC3" w:rsidP="00422AC3">
      <w:pPr>
        <w:pStyle w:val="Default"/>
      </w:pPr>
    </w:p>
    <w:p w14:paraId="40D0BF98" w14:textId="77777777" w:rsidR="00422AC3" w:rsidRDefault="00422AC3" w:rsidP="00422AC3">
      <w:pPr>
        <w:pStyle w:val="Default"/>
        <w:jc w:val="center"/>
        <w:rPr>
          <w:b/>
        </w:rPr>
      </w:pPr>
      <w:r>
        <w:rPr>
          <w:b/>
        </w:rPr>
        <w:t>Z</w:t>
      </w:r>
      <w:r w:rsidRPr="008C2B3C">
        <w:rPr>
          <w:b/>
        </w:rPr>
        <w:t>ałącznik nr 2 do Regulaminu</w:t>
      </w:r>
    </w:p>
    <w:p w14:paraId="2352F54D" w14:textId="77777777" w:rsidR="00422AC3" w:rsidRDefault="00422AC3" w:rsidP="00422AC3">
      <w:pPr>
        <w:pStyle w:val="Default"/>
        <w:jc w:val="center"/>
        <w:rPr>
          <w:b/>
        </w:rPr>
      </w:pPr>
    </w:p>
    <w:p w14:paraId="40993E99" w14:textId="77777777" w:rsidR="00422AC3" w:rsidRPr="008C2B3C" w:rsidRDefault="00422AC3" w:rsidP="00422AC3">
      <w:pPr>
        <w:pStyle w:val="Default"/>
        <w:jc w:val="center"/>
        <w:rPr>
          <w:b/>
        </w:rPr>
      </w:pPr>
    </w:p>
    <w:p w14:paraId="52035331" w14:textId="77777777" w:rsidR="00422AC3" w:rsidRPr="008C2B3C" w:rsidRDefault="00422AC3" w:rsidP="00422AC3">
      <w:pPr>
        <w:pStyle w:val="Default"/>
        <w:jc w:val="center"/>
        <w:rPr>
          <w:b/>
        </w:rPr>
      </w:pPr>
      <w:r w:rsidRPr="008C2B3C">
        <w:rPr>
          <w:b/>
        </w:rPr>
        <w:t>Oświadczenie rodzica/opiekuna prawnego niepełnoletniego uczestnika konkursu</w:t>
      </w:r>
    </w:p>
    <w:p w14:paraId="649B4FF2" w14:textId="77777777" w:rsidR="00422AC3" w:rsidRDefault="00422AC3" w:rsidP="00422AC3">
      <w:pPr>
        <w:pStyle w:val="Default"/>
      </w:pPr>
    </w:p>
    <w:p w14:paraId="3556EC41" w14:textId="77777777" w:rsidR="00422AC3" w:rsidRDefault="00422AC3" w:rsidP="00422AC3">
      <w:pPr>
        <w:pStyle w:val="Default"/>
      </w:pPr>
    </w:p>
    <w:p w14:paraId="62B23E52" w14:textId="77777777" w:rsidR="00422AC3" w:rsidRDefault="00422AC3" w:rsidP="00422AC3">
      <w:pPr>
        <w:pStyle w:val="Default"/>
      </w:pPr>
      <w:r>
        <w:t xml:space="preserve">Imię i nazwisko dziecka </w:t>
      </w:r>
    </w:p>
    <w:p w14:paraId="6B0DBF48" w14:textId="77777777" w:rsidR="00422AC3" w:rsidRDefault="00422AC3" w:rsidP="00422AC3">
      <w:pPr>
        <w:pStyle w:val="Default"/>
      </w:pPr>
    </w:p>
    <w:p w14:paraId="097011CA" w14:textId="77777777" w:rsidR="00422AC3" w:rsidRDefault="00422AC3" w:rsidP="00422AC3">
      <w:pPr>
        <w:pStyle w:val="Default"/>
      </w:pPr>
      <w:r>
        <w:t>....................................................................................................................................................... Wiek dziecka</w:t>
      </w:r>
    </w:p>
    <w:p w14:paraId="2B6723C3" w14:textId="77777777" w:rsidR="00422AC3" w:rsidRDefault="00422AC3" w:rsidP="00422AC3">
      <w:pPr>
        <w:pStyle w:val="Default"/>
      </w:pPr>
    </w:p>
    <w:p w14:paraId="2ED3BE37" w14:textId="77777777" w:rsidR="00422AC3" w:rsidRDefault="00422AC3" w:rsidP="00422AC3">
      <w:pPr>
        <w:pStyle w:val="Default"/>
      </w:pPr>
      <w:r>
        <w:t xml:space="preserve">.................................................................................................................................................... Nazwa pracy konkursowej </w:t>
      </w:r>
    </w:p>
    <w:p w14:paraId="0C351DAC" w14:textId="77777777" w:rsidR="00422AC3" w:rsidRDefault="00422AC3" w:rsidP="00422AC3">
      <w:pPr>
        <w:pStyle w:val="Default"/>
      </w:pPr>
    </w:p>
    <w:p w14:paraId="6CC01338" w14:textId="77777777" w:rsidR="00422AC3" w:rsidRDefault="00422AC3" w:rsidP="00422AC3">
      <w:pPr>
        <w:pStyle w:val="Default"/>
      </w:pPr>
      <w:r>
        <w:t>.......................................................................................................................................................</w:t>
      </w:r>
    </w:p>
    <w:p w14:paraId="1FAE2CFA" w14:textId="77777777" w:rsidR="00422AC3" w:rsidRDefault="00422AC3" w:rsidP="00422AC3">
      <w:pPr>
        <w:pStyle w:val="Default"/>
      </w:pPr>
    </w:p>
    <w:p w14:paraId="7800405E" w14:textId="77777777" w:rsidR="00422AC3" w:rsidRDefault="00422AC3" w:rsidP="00422AC3">
      <w:pPr>
        <w:pStyle w:val="Default"/>
      </w:pPr>
      <w:r>
        <w:t>Wyrażam zgodę na udział ............................................................................................................</w:t>
      </w:r>
    </w:p>
    <w:p w14:paraId="3CB25647" w14:textId="77777777" w:rsidR="00422AC3" w:rsidRDefault="00422AC3" w:rsidP="00422AC3">
      <w:pPr>
        <w:pStyle w:val="Default"/>
      </w:pPr>
      <w:r>
        <w:t xml:space="preserve">                                                      (imię i nazwisko dziecka biorącego udział w konkursie)</w:t>
      </w:r>
    </w:p>
    <w:p w14:paraId="20A4ACA6" w14:textId="77777777" w:rsidR="00422AC3" w:rsidRDefault="00422AC3" w:rsidP="00422AC3">
      <w:pPr>
        <w:pStyle w:val="Default"/>
      </w:pPr>
    </w:p>
    <w:p w14:paraId="68802163" w14:textId="77777777" w:rsidR="00422AC3" w:rsidRDefault="00422AC3" w:rsidP="00422AC3">
      <w:pPr>
        <w:pStyle w:val="Default"/>
      </w:pPr>
    </w:p>
    <w:p w14:paraId="168DBEF0" w14:textId="77777777" w:rsidR="00422AC3" w:rsidRDefault="00422AC3" w:rsidP="00422AC3">
      <w:pPr>
        <w:pStyle w:val="Default"/>
      </w:pPr>
      <w:r>
        <w:t xml:space="preserve">………………………………………………………………………………………………......(czytelny podpis nauczyciela/opiekuna merytorycznego). </w:t>
      </w:r>
    </w:p>
    <w:p w14:paraId="56E2CD36" w14:textId="77777777" w:rsidR="00422AC3" w:rsidRDefault="00422AC3" w:rsidP="00422AC3">
      <w:pPr>
        <w:pStyle w:val="Default"/>
      </w:pPr>
    </w:p>
    <w:p w14:paraId="55E76A28" w14:textId="77777777" w:rsidR="00422AC3" w:rsidRDefault="00422AC3" w:rsidP="00422AC3">
      <w:pPr>
        <w:pStyle w:val="Default"/>
        <w:jc w:val="both"/>
      </w:pPr>
      <w:r>
        <w:t>Oświadczam, że zapoznałam/-</w:t>
      </w:r>
      <w:proofErr w:type="spellStart"/>
      <w:r>
        <w:t>łem</w:t>
      </w:r>
      <w:proofErr w:type="spellEnd"/>
      <w:r>
        <w:t xml:space="preserve"> się z treścią regulaminu konkursu: </w:t>
      </w:r>
      <w:r>
        <w:rPr>
          <w:b/>
          <w:bCs/>
          <w:i/>
          <w:iCs/>
          <w:sz w:val="23"/>
          <w:szCs w:val="23"/>
        </w:rPr>
        <w:t>Ocalić od zapomnienia – wspomnienia zachowane w mojej rodzinie. Represje wobec mieszkańców wsi Przewrotne w czasie II wojny światowej</w:t>
      </w:r>
      <w:r>
        <w:t xml:space="preserve"> i w pełni akceptuję jego treść. </w:t>
      </w:r>
    </w:p>
    <w:p w14:paraId="29E05CB2" w14:textId="77777777" w:rsidR="00422AC3" w:rsidRDefault="00422AC3" w:rsidP="00422AC3">
      <w:pPr>
        <w:pStyle w:val="Default"/>
      </w:pPr>
    </w:p>
    <w:p w14:paraId="1F50DC2D" w14:textId="77777777" w:rsidR="00422AC3" w:rsidRDefault="00422AC3" w:rsidP="00422AC3">
      <w:pPr>
        <w:pStyle w:val="Default"/>
      </w:pPr>
      <w:r>
        <w:t>.....................................................................................................................................................</w:t>
      </w:r>
    </w:p>
    <w:p w14:paraId="7C1B7712" w14:textId="77777777" w:rsidR="00422AC3" w:rsidRDefault="00422AC3" w:rsidP="00422AC3">
      <w:pPr>
        <w:pStyle w:val="Default"/>
      </w:pPr>
      <w:r>
        <w:t xml:space="preserve">                       (miejscowość, data, czytelny podpis rodzica/opiekuna prawnego) </w:t>
      </w:r>
    </w:p>
    <w:p w14:paraId="44B3EDBE" w14:textId="77777777" w:rsidR="00422AC3" w:rsidRDefault="00422AC3" w:rsidP="00422AC3">
      <w:pPr>
        <w:pStyle w:val="Default"/>
      </w:pPr>
    </w:p>
    <w:p w14:paraId="45B463C5" w14:textId="77777777" w:rsidR="00422AC3" w:rsidRDefault="00422AC3" w:rsidP="00422AC3">
      <w:pPr>
        <w:pStyle w:val="Default"/>
        <w:jc w:val="both"/>
      </w:pPr>
      <w:r>
        <w:t xml:space="preserve">Wyrażam zgodę na nieodpłatne rozpowszechnianie wizerunku dziecka zgodnie z art. 81 ust. 1 ustawy o prawie autorskim i prawach pokrewnych, w jakiejkolwiek formie w materiale zdjęciowym, zarejestrowanym w związku z konkursem, w celu zamieszczenia relacji z konkursu na stronie internetowej organizatora, mediach i oficjalnym profilu w mediach społecznościowych organizatora. </w:t>
      </w:r>
    </w:p>
    <w:p w14:paraId="34645CED" w14:textId="77777777" w:rsidR="00422AC3" w:rsidRDefault="00422AC3" w:rsidP="00422AC3">
      <w:pPr>
        <w:pStyle w:val="Default"/>
      </w:pPr>
    </w:p>
    <w:p w14:paraId="094DBA35" w14:textId="77777777" w:rsidR="00422AC3" w:rsidRDefault="00422AC3" w:rsidP="00422AC3">
      <w:pPr>
        <w:pStyle w:val="Default"/>
      </w:pPr>
    </w:p>
    <w:p w14:paraId="05ED2906" w14:textId="77777777" w:rsidR="00422AC3" w:rsidRDefault="00422AC3" w:rsidP="00422AC3">
      <w:pPr>
        <w:pStyle w:val="Default"/>
      </w:pPr>
    </w:p>
    <w:p w14:paraId="764B6D45" w14:textId="77777777" w:rsidR="00422AC3" w:rsidRDefault="00422AC3" w:rsidP="00422AC3">
      <w:pPr>
        <w:pStyle w:val="Default"/>
      </w:pPr>
      <w:r>
        <w:rPr>
          <w:noProof/>
          <w:lang w:eastAsia="pl-PL"/>
        </w:rPr>
        <mc:AlternateContent>
          <mc:Choice Requires="wps">
            <w:drawing>
              <wp:anchor distT="0" distB="0" distL="114300" distR="114300" simplePos="0" relativeHeight="251662336" behindDoc="0" locked="0" layoutInCell="1" allowOverlap="1" wp14:anchorId="0F0409EF" wp14:editId="28FDD3B7">
                <wp:simplePos x="0" y="0"/>
                <wp:positionH relativeFrom="page">
                  <wp:posOffset>838199</wp:posOffset>
                </wp:positionH>
                <wp:positionV relativeFrom="paragraph">
                  <wp:posOffset>22859</wp:posOffset>
                </wp:positionV>
                <wp:extent cx="200025" cy="161925"/>
                <wp:effectExtent l="0" t="0" r="28575" b="28575"/>
                <wp:wrapNone/>
                <wp:docPr id="5" name="Schemat blokowy: proces 5"/>
                <wp:cNvGraphicFramePr/>
                <a:graphic xmlns:a="http://schemas.openxmlformats.org/drawingml/2006/main">
                  <a:graphicData uri="http://schemas.microsoft.com/office/word/2010/wordprocessingShape">
                    <wps:wsp>
                      <wps:cNvSpPr/>
                      <wps:spPr>
                        <a:xfrm>
                          <a:off x="0" y="0"/>
                          <a:ext cx="200025" cy="16192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B6147" id="_x0000_t109" coordsize="21600,21600" o:spt="109" path="m,l,21600r21600,l21600,xe">
                <v:stroke joinstyle="miter"/>
                <v:path gradientshapeok="t" o:connecttype="rect"/>
              </v:shapetype>
              <v:shape id="Schemat blokowy: proces 5" o:spid="_x0000_s1026" type="#_x0000_t109" style="position:absolute;margin-left:66pt;margin-top:1.8pt;width:15.75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" fillcolor="#5b9bd5" strokecolor="#41719c" strokeweight="1pt">
                <w10:wrap anchorx="page"/>
              </v:shape>
            </w:pict>
          </mc:Fallback>
        </mc:AlternateContent>
      </w:r>
      <w:r>
        <w:rPr>
          <w:noProof/>
          <w:lang w:eastAsia="pl-PL"/>
        </w:rPr>
        <mc:AlternateContent>
          <mc:Choice Requires="wps">
            <w:drawing>
              <wp:anchor distT="0" distB="0" distL="114300" distR="114300" simplePos="0" relativeHeight="251663360" behindDoc="0" locked="0" layoutInCell="1" allowOverlap="1" wp14:anchorId="2CAFEEAB" wp14:editId="7463F221">
                <wp:simplePos x="0" y="0"/>
                <wp:positionH relativeFrom="column">
                  <wp:posOffset>3596004</wp:posOffset>
                </wp:positionH>
                <wp:positionV relativeFrom="paragraph">
                  <wp:posOffset>13335</wp:posOffset>
                </wp:positionV>
                <wp:extent cx="219075" cy="200025"/>
                <wp:effectExtent l="0" t="0" r="28575" b="28575"/>
                <wp:wrapNone/>
                <wp:docPr id="6" name="Schemat blokowy: proces 6"/>
                <wp:cNvGraphicFramePr/>
                <a:graphic xmlns:a="http://schemas.openxmlformats.org/drawingml/2006/main">
                  <a:graphicData uri="http://schemas.microsoft.com/office/word/2010/wordprocessingShape">
                    <wps:wsp>
                      <wps:cNvSpPr/>
                      <wps:spPr>
                        <a:xfrm>
                          <a:off x="0" y="0"/>
                          <a:ext cx="219075" cy="20002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6DE8F" id="Schemat blokowy: proces 6" o:spid="_x0000_s1026" type="#_x0000_t109" style="position:absolute;margin-left:283.15pt;margin-top:1.05pt;width:1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" fillcolor="#5b9bd5" strokecolor="#41719c" strokeweight="1pt"/>
            </w:pict>
          </mc:Fallback>
        </mc:AlternateContent>
      </w:r>
      <w:r>
        <w:t xml:space="preserve">        TAK                                                                                         NIE</w:t>
      </w:r>
    </w:p>
    <w:p w14:paraId="46ABE2B5" w14:textId="77777777" w:rsidR="00422AC3" w:rsidRDefault="00422AC3" w:rsidP="00422AC3">
      <w:pPr>
        <w:pStyle w:val="Default"/>
      </w:pPr>
    </w:p>
    <w:p w14:paraId="4B25104C" w14:textId="77777777" w:rsidR="00422AC3" w:rsidRDefault="00422AC3" w:rsidP="00422AC3">
      <w:pPr>
        <w:pStyle w:val="Default"/>
      </w:pPr>
    </w:p>
    <w:p w14:paraId="67EF0594" w14:textId="77777777" w:rsidR="00422AC3" w:rsidRDefault="00422AC3" w:rsidP="00422AC3">
      <w:pPr>
        <w:pStyle w:val="Default"/>
      </w:pPr>
    </w:p>
    <w:p w14:paraId="57B5F407" w14:textId="77777777" w:rsidR="00422AC3" w:rsidRDefault="00422AC3" w:rsidP="00422AC3">
      <w:pPr>
        <w:pStyle w:val="Default"/>
      </w:pPr>
    </w:p>
    <w:p w14:paraId="7A5F94A5" w14:textId="77777777" w:rsidR="00422AC3" w:rsidRDefault="00422AC3" w:rsidP="00422AC3">
      <w:pPr>
        <w:pStyle w:val="Default"/>
      </w:pPr>
      <w:r>
        <w:t>……………………………                      ……………………………………………………..</w:t>
      </w:r>
    </w:p>
    <w:p w14:paraId="3FD6718E" w14:textId="77777777" w:rsidR="00422AC3" w:rsidRDefault="00422AC3" w:rsidP="00422AC3">
      <w:pPr>
        <w:pStyle w:val="Default"/>
      </w:pPr>
      <w:r>
        <w:t xml:space="preserve">      (miejscowość, data)                                  (czytelny podpis rodzica/opiekuna prawnego)</w:t>
      </w:r>
    </w:p>
    <w:p w14:paraId="20CF38EB" w14:textId="77777777" w:rsidR="00422AC3" w:rsidRDefault="00422AC3" w:rsidP="00422AC3">
      <w:pPr>
        <w:pStyle w:val="Default"/>
      </w:pPr>
    </w:p>
    <w:p w14:paraId="48C74B2A" w14:textId="77777777" w:rsidR="00422AC3" w:rsidRPr="00D81F06" w:rsidRDefault="00422AC3" w:rsidP="00422AC3">
      <w:pPr>
        <w:pStyle w:val="Default"/>
      </w:pPr>
    </w:p>
    <w:p w14:paraId="209B6227" w14:textId="77777777" w:rsidR="00F51EF6" w:rsidRDefault="00F51EF6" w:rsidP="00F51EF6">
      <w:pPr>
        <w:pStyle w:val="Default"/>
        <w:jc w:val="center"/>
        <w:rPr>
          <w:b/>
        </w:rPr>
      </w:pPr>
    </w:p>
    <w:p w14:paraId="0411281F" w14:textId="77777777" w:rsidR="003047B0" w:rsidRDefault="003047B0"/>
    <w:sectPr w:rsidR="00304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80C05"/>
    <w:multiLevelType w:val="hybridMultilevel"/>
    <w:tmpl w:val="C4881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3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F6"/>
    <w:rsid w:val="003047B0"/>
    <w:rsid w:val="00422AC3"/>
    <w:rsid w:val="00AB4E26"/>
    <w:rsid w:val="00B94620"/>
    <w:rsid w:val="00EE0329"/>
    <w:rsid w:val="00F51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91ED"/>
  <w15:chartTrackingRefBased/>
  <w15:docId w15:val="{4053EA1F-8C47-419C-B8B6-E68490D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51EF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F51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51EF6"/>
    <w:rPr>
      <w:color w:val="0563C1" w:themeColor="hyperlink"/>
      <w:u w:val="single"/>
    </w:rPr>
  </w:style>
  <w:style w:type="character" w:styleId="Odwoaniedokomentarza">
    <w:name w:val="annotation reference"/>
    <w:basedOn w:val="Domylnaczcionkaakapitu"/>
    <w:uiPriority w:val="99"/>
    <w:semiHidden/>
    <w:unhideWhenUsed/>
    <w:rsid w:val="00F51EF6"/>
    <w:rPr>
      <w:sz w:val="16"/>
      <w:szCs w:val="16"/>
    </w:rPr>
  </w:style>
  <w:style w:type="paragraph" w:styleId="Tekstkomentarza">
    <w:name w:val="annotation text"/>
    <w:basedOn w:val="Normalny"/>
    <w:link w:val="TekstkomentarzaZnak"/>
    <w:uiPriority w:val="99"/>
    <w:semiHidden/>
    <w:unhideWhenUsed/>
    <w:rsid w:val="00F51E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1EF6"/>
    <w:rPr>
      <w:sz w:val="20"/>
      <w:szCs w:val="20"/>
    </w:rPr>
  </w:style>
  <w:style w:type="paragraph" w:styleId="Tekstdymka">
    <w:name w:val="Balloon Text"/>
    <w:basedOn w:val="Normalny"/>
    <w:link w:val="TekstdymkaZnak"/>
    <w:uiPriority w:val="99"/>
    <w:semiHidden/>
    <w:unhideWhenUsed/>
    <w:rsid w:val="00F51E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ena.m.m@interia.pl" TargetMode="External"/><Relationship Id="rId13" Type="http://schemas.openxmlformats.org/officeDocument/2006/relationships/hyperlink" Target="https://truthaboutcamps.eu/th/zaglada/15476,Zaglada-Zydow.html" TargetMode="External"/><Relationship Id="rId3" Type="http://schemas.openxmlformats.org/officeDocument/2006/relationships/settings" Target="settings.xml"/><Relationship Id="rId7" Type="http://schemas.openxmlformats.org/officeDocument/2006/relationships/hyperlink" Target="mailto:bozena.m.m@interia.pl" TargetMode="External"/><Relationship Id="rId12" Type="http://schemas.openxmlformats.org/officeDocument/2006/relationships/hyperlink" Target="https://truthaboutcamps.eu/th/niemieckie-obozy/15475,Niemieckie-obozy-naziemiach-okupowanej-Polski-w-latach-1939194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ruthaboutcamps.eu/th/polacy/15473,Sytuacja-i-postawy-Polakow-podokupacja-niemiecka.html" TargetMode="External"/><Relationship Id="rId5" Type="http://schemas.openxmlformats.org/officeDocument/2006/relationships/image" Target="media/image1.jpeg"/><Relationship Id="rId15" Type="http://schemas.openxmlformats.org/officeDocument/2006/relationships/hyperlink" Target="https://zyciezazycie.pl/" TargetMode="External"/><Relationship Id="rId10" Type="http://schemas.openxmlformats.org/officeDocument/2006/relationships/hyperlink" Target="https://truthaboutcamps.eu/th/represje/15474,Niemieckie-represje-wobecPolakow.html/" TargetMode="External"/><Relationship Id="rId4" Type="http://schemas.openxmlformats.org/officeDocument/2006/relationships/webSettings" Target="webSettings.xml"/><Relationship Id="rId9" Type="http://schemas.openxmlformats.org/officeDocument/2006/relationships/hyperlink" Target="mailto:bozena.m.m@interia.pl" TargetMode="External"/><Relationship Id="rId14" Type="http://schemas.openxmlformats.org/officeDocument/2006/relationships/hyperlink" Target="http://www.polska1918-89.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2536</Words>
  <Characters>15217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Majka</dc:creator>
  <cp:keywords/>
  <dc:description/>
  <cp:lastModifiedBy>Robert Borkowski</cp:lastModifiedBy>
  <cp:revision>2</cp:revision>
  <dcterms:created xsi:type="dcterms:W3CDTF">2023-03-30T06:22:00Z</dcterms:created>
  <dcterms:modified xsi:type="dcterms:W3CDTF">2023-03-30T06:22:00Z</dcterms:modified>
</cp:coreProperties>
</file>